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1B" w:rsidRDefault="0099061B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81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F959E4" w:rsidRDefault="00F959E4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81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F959E4" w:rsidRDefault="00F959E4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81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F959E4" w:rsidRDefault="00F959E4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81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F959E4" w:rsidRDefault="00F959E4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81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F959E4" w:rsidRPr="00B4213E" w:rsidRDefault="00F959E4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81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99061B" w:rsidRPr="00B4213E" w:rsidRDefault="0099061B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81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99061B" w:rsidRPr="00B4213E" w:rsidRDefault="0099061B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81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99061B" w:rsidRPr="00B4213E" w:rsidRDefault="0099061B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81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B4213E" w:rsidRDefault="007479F0" w:rsidP="00B4213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  <w:r w:rsidR="0099061B" w:rsidRPr="00B4213E">
        <w:rPr>
          <w:rFonts w:ascii="Times New Roman" w:hAnsi="Times New Roman" w:cs="Times New Roman"/>
          <w:b/>
          <w:bCs/>
        </w:rPr>
        <w:t>LLEGATO</w:t>
      </w:r>
      <w:r w:rsidR="0099061B" w:rsidRPr="00B4213E">
        <w:rPr>
          <w:rFonts w:ascii="Times New Roman" w:hAnsi="Times New Roman" w:cs="Times New Roman"/>
          <w:b/>
          <w:bCs/>
          <w:spacing w:val="58"/>
        </w:rPr>
        <w:t xml:space="preserve"> </w:t>
      </w:r>
      <w:r w:rsidR="0099061B" w:rsidRPr="00B4213E">
        <w:rPr>
          <w:rFonts w:ascii="Times New Roman" w:hAnsi="Times New Roman" w:cs="Times New Roman"/>
          <w:spacing w:val="-29"/>
        </w:rPr>
        <w:t>"</w:t>
      </w:r>
      <w:r w:rsidR="0099061B" w:rsidRPr="00B4213E">
        <w:rPr>
          <w:rFonts w:ascii="Times New Roman" w:hAnsi="Times New Roman" w:cs="Times New Roman"/>
        </w:rPr>
        <w:t>A"</w:t>
      </w:r>
    </w:p>
    <w:p w:rsidR="00B4213E" w:rsidRDefault="00B4213E" w:rsidP="00B4213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81"/>
        <w:jc w:val="right"/>
        <w:rPr>
          <w:rFonts w:ascii="Times New Roman" w:hAnsi="Times New Roman" w:cs="Times New Roman"/>
        </w:rPr>
      </w:pPr>
    </w:p>
    <w:p w:rsidR="004B64DD" w:rsidRPr="00B4213E" w:rsidRDefault="004B64DD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79"/>
        <w:jc w:val="right"/>
        <w:rPr>
          <w:rFonts w:ascii="Times New Roman" w:eastAsiaTheme="minorEastAsia" w:hAnsi="Times New Roman" w:cs="Times New Roman"/>
          <w:lang w:eastAsia="it-IT"/>
        </w:rPr>
      </w:pPr>
    </w:p>
    <w:p w:rsidR="004B64DD" w:rsidRPr="00B4213E" w:rsidRDefault="004B64DD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79"/>
        <w:jc w:val="right"/>
        <w:rPr>
          <w:rFonts w:ascii="Times New Roman" w:eastAsiaTheme="minorEastAsia" w:hAnsi="Times New Roman" w:cs="Times New Roman"/>
          <w:lang w:eastAsia="it-IT"/>
        </w:rPr>
      </w:pPr>
    </w:p>
    <w:p w:rsidR="004B64DD" w:rsidRPr="00117FF3" w:rsidRDefault="004B64DD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79"/>
        <w:jc w:val="right"/>
        <w:rPr>
          <w:rFonts w:ascii="Times New Roman" w:eastAsiaTheme="minorEastAsia" w:hAnsi="Times New Roman" w:cs="Times New Roman"/>
          <w:b/>
          <w:lang w:eastAsia="it-IT"/>
        </w:rPr>
      </w:pPr>
      <w:r w:rsidRPr="00117FF3">
        <w:rPr>
          <w:rFonts w:ascii="Times New Roman" w:eastAsiaTheme="minorEastAsia" w:hAnsi="Times New Roman" w:cs="Times New Roman"/>
          <w:b/>
          <w:lang w:eastAsia="it-IT"/>
        </w:rPr>
        <w:t>AL</w:t>
      </w:r>
      <w:r w:rsidRPr="00117FF3">
        <w:rPr>
          <w:rFonts w:ascii="Times New Roman" w:eastAsiaTheme="minorEastAsia" w:hAnsi="Times New Roman" w:cs="Times New Roman"/>
          <w:b/>
          <w:spacing w:val="13"/>
          <w:lang w:eastAsia="it-IT"/>
        </w:rPr>
        <w:t xml:space="preserve"> </w:t>
      </w:r>
      <w:r w:rsidRPr="00117FF3">
        <w:rPr>
          <w:rFonts w:ascii="Times New Roman" w:eastAsiaTheme="minorEastAsia" w:hAnsi="Times New Roman" w:cs="Times New Roman"/>
          <w:b/>
          <w:lang w:eastAsia="it-IT"/>
        </w:rPr>
        <w:t>COMUNE</w:t>
      </w:r>
      <w:r w:rsidRPr="00117FF3">
        <w:rPr>
          <w:rFonts w:ascii="Times New Roman" w:eastAsiaTheme="minorEastAsia" w:hAnsi="Times New Roman" w:cs="Times New Roman"/>
          <w:b/>
          <w:spacing w:val="23"/>
          <w:lang w:eastAsia="it-IT"/>
        </w:rPr>
        <w:t xml:space="preserve"> </w:t>
      </w:r>
      <w:r w:rsidRPr="00117FF3">
        <w:rPr>
          <w:rFonts w:ascii="Times New Roman" w:eastAsiaTheme="minorEastAsia" w:hAnsi="Times New Roman" w:cs="Times New Roman"/>
          <w:b/>
          <w:lang w:eastAsia="it-IT"/>
        </w:rPr>
        <w:t>DI</w:t>
      </w:r>
      <w:r w:rsidRPr="00117FF3">
        <w:rPr>
          <w:rFonts w:ascii="Times New Roman" w:eastAsiaTheme="minorEastAsia" w:hAnsi="Times New Roman" w:cs="Times New Roman"/>
          <w:b/>
          <w:spacing w:val="10"/>
          <w:lang w:eastAsia="it-IT"/>
        </w:rPr>
        <w:t xml:space="preserve"> </w:t>
      </w:r>
      <w:r w:rsidRPr="00117FF3">
        <w:rPr>
          <w:rFonts w:ascii="Times New Roman" w:eastAsiaTheme="minorEastAsia" w:hAnsi="Times New Roman" w:cs="Times New Roman"/>
          <w:b/>
          <w:lang w:eastAsia="it-IT"/>
        </w:rPr>
        <w:t>PALMAR</w:t>
      </w:r>
      <w:r w:rsidR="00117FF3">
        <w:rPr>
          <w:rFonts w:ascii="Times New Roman" w:eastAsiaTheme="minorEastAsia" w:hAnsi="Times New Roman" w:cs="Times New Roman"/>
          <w:b/>
          <w:lang w:eastAsia="it-IT"/>
        </w:rPr>
        <w:t>I</w:t>
      </w:r>
      <w:r w:rsidRPr="00117FF3">
        <w:rPr>
          <w:rFonts w:ascii="Times New Roman" w:eastAsiaTheme="minorEastAsia" w:hAnsi="Times New Roman" w:cs="Times New Roman"/>
          <w:b/>
          <w:lang w:eastAsia="it-IT"/>
        </w:rPr>
        <w:t>GGI</w:t>
      </w:r>
    </w:p>
    <w:p w:rsidR="004B64DD" w:rsidRPr="00B4213E" w:rsidRDefault="004B64DD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65"/>
        <w:jc w:val="right"/>
        <w:rPr>
          <w:rFonts w:ascii="Times New Roman" w:eastAsiaTheme="minorEastAsia" w:hAnsi="Times New Roman" w:cs="Times New Roman"/>
          <w:lang w:eastAsia="it-IT"/>
        </w:rPr>
      </w:pPr>
      <w:r w:rsidRPr="00117FF3">
        <w:rPr>
          <w:rFonts w:ascii="Times New Roman" w:eastAsiaTheme="minorEastAsia" w:hAnsi="Times New Roman" w:cs="Times New Roman"/>
          <w:b/>
          <w:spacing w:val="1"/>
          <w:lang w:eastAsia="it-IT"/>
        </w:rPr>
        <w:t>P.zza</w:t>
      </w:r>
      <w:r w:rsidRPr="00117FF3">
        <w:rPr>
          <w:rFonts w:ascii="Times New Roman" w:eastAsiaTheme="minorEastAsia" w:hAnsi="Times New Roman" w:cs="Times New Roman"/>
          <w:b/>
          <w:spacing w:val="16"/>
          <w:lang w:eastAsia="it-IT"/>
        </w:rPr>
        <w:t xml:space="preserve"> </w:t>
      </w:r>
      <w:r w:rsidRPr="00117FF3">
        <w:rPr>
          <w:rFonts w:ascii="Times New Roman" w:eastAsiaTheme="minorEastAsia" w:hAnsi="Times New Roman" w:cs="Times New Roman"/>
          <w:b/>
          <w:lang w:eastAsia="it-IT"/>
        </w:rPr>
        <w:t>Garibaldi,</w:t>
      </w:r>
    </w:p>
    <w:p w:rsidR="004B64DD" w:rsidRPr="00B4213E" w:rsidRDefault="004B64DD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it-IT"/>
        </w:rPr>
      </w:pPr>
    </w:p>
    <w:p w:rsidR="004B64DD" w:rsidRPr="00B4213E" w:rsidRDefault="004B64DD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it-IT"/>
        </w:rPr>
      </w:pPr>
    </w:p>
    <w:p w:rsidR="004B64DD" w:rsidRPr="00B4213E" w:rsidRDefault="004B64DD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554" w:right="139"/>
        <w:jc w:val="both"/>
        <w:outlineLvl w:val="0"/>
        <w:rPr>
          <w:rFonts w:ascii="Times New Roman" w:eastAsiaTheme="minorEastAsia" w:hAnsi="Times New Roman" w:cs="Times New Roman"/>
          <w:lang w:eastAsia="it-IT"/>
        </w:rPr>
      </w:pP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INVITO</w:t>
      </w:r>
      <w:r w:rsidRPr="00B4213E">
        <w:rPr>
          <w:rFonts w:ascii="Times New Roman" w:eastAsiaTheme="minorEastAsia" w:hAnsi="Times New Roman" w:cs="Times New Roman"/>
          <w:b/>
          <w:bCs/>
          <w:spacing w:val="-11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A</w:t>
      </w:r>
      <w:r w:rsidRPr="00B4213E">
        <w:rPr>
          <w:rFonts w:ascii="Times New Roman" w:eastAsiaTheme="minorEastAsia" w:hAnsi="Times New Roman" w:cs="Times New Roman"/>
          <w:b/>
          <w:bCs/>
          <w:spacing w:val="-14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PRESENTARE</w:t>
      </w:r>
      <w:r w:rsidRPr="00B4213E">
        <w:rPr>
          <w:rFonts w:ascii="Times New Roman" w:eastAsiaTheme="minorEastAsia" w:hAnsi="Times New Roman" w:cs="Times New Roman"/>
          <w:b/>
          <w:bCs/>
          <w:spacing w:val="9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OFFERTA PER</w:t>
      </w:r>
      <w:r w:rsidRPr="00B4213E">
        <w:rPr>
          <w:rFonts w:ascii="Times New Roman" w:eastAsiaTheme="minorEastAsia" w:hAnsi="Times New Roman" w:cs="Times New Roman"/>
          <w:b/>
          <w:bCs/>
          <w:spacing w:val="-9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L'AFFIDAMENTO</w:t>
      </w:r>
      <w:r w:rsidRPr="00B4213E">
        <w:rPr>
          <w:rFonts w:ascii="Times New Roman" w:eastAsiaTheme="minorEastAsia" w:hAnsi="Times New Roman" w:cs="Times New Roman"/>
          <w:b/>
          <w:bCs/>
          <w:spacing w:val="-1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IN</w:t>
      </w:r>
      <w:r w:rsidRPr="00B4213E">
        <w:rPr>
          <w:rFonts w:ascii="Times New Roman" w:eastAsiaTheme="minorEastAsia" w:hAnsi="Times New Roman" w:cs="Times New Roman"/>
          <w:b/>
          <w:bCs/>
          <w:spacing w:val="-6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CONCESSIONE</w:t>
      </w:r>
      <w:r w:rsidRPr="00B4213E">
        <w:rPr>
          <w:rFonts w:ascii="Times New Roman" w:eastAsiaTheme="minorEastAsia" w:hAnsi="Times New Roman" w:cs="Times New Roman"/>
          <w:b/>
          <w:bCs/>
          <w:spacing w:val="-2"/>
          <w:lang w:eastAsia="it-IT"/>
        </w:rPr>
        <w:t xml:space="preserve"> </w:t>
      </w:r>
      <w:r w:rsidR="008059E8">
        <w:rPr>
          <w:rFonts w:ascii="Times New Roman" w:eastAsiaTheme="minorEastAsia" w:hAnsi="Times New Roman" w:cs="Times New Roman"/>
          <w:b/>
          <w:bCs/>
          <w:lang w:eastAsia="it-IT"/>
        </w:rPr>
        <w:t>DEL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LA</w:t>
      </w:r>
      <w:r w:rsidRPr="00B4213E">
        <w:rPr>
          <w:rFonts w:ascii="Times New Roman" w:eastAsiaTheme="minorEastAsia" w:hAnsi="Times New Roman" w:cs="Times New Roman"/>
          <w:b/>
          <w:bCs/>
          <w:spacing w:val="15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GESTIONE</w:t>
      </w:r>
      <w:r w:rsidRPr="00B4213E">
        <w:rPr>
          <w:rFonts w:ascii="Times New Roman" w:eastAsiaTheme="minorEastAsia" w:hAnsi="Times New Roman" w:cs="Times New Roman"/>
          <w:b/>
          <w:bCs/>
          <w:spacing w:val="25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DI</w:t>
      </w:r>
      <w:r w:rsidRPr="00B4213E">
        <w:rPr>
          <w:rFonts w:ascii="Times New Roman" w:eastAsiaTheme="minorEastAsia" w:hAnsi="Times New Roman" w:cs="Times New Roman"/>
          <w:b/>
          <w:bCs/>
          <w:spacing w:val="14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UN</w:t>
      </w:r>
      <w:r w:rsidRPr="00B4213E">
        <w:rPr>
          <w:rFonts w:ascii="Times New Roman" w:eastAsiaTheme="minorEastAsia" w:hAnsi="Times New Roman" w:cs="Times New Roman"/>
          <w:b/>
          <w:bCs/>
          <w:spacing w:val="20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CENTRO</w:t>
      </w:r>
      <w:r w:rsidRPr="00B4213E">
        <w:rPr>
          <w:rFonts w:ascii="Times New Roman" w:eastAsiaTheme="minorEastAsia" w:hAnsi="Times New Roman" w:cs="Times New Roman"/>
          <w:b/>
          <w:bCs/>
          <w:spacing w:val="28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SOCIO</w:t>
      </w:r>
      <w:r w:rsidRPr="00B4213E">
        <w:rPr>
          <w:rFonts w:ascii="Times New Roman" w:eastAsiaTheme="minorEastAsia" w:hAnsi="Times New Roman" w:cs="Times New Roman"/>
          <w:b/>
          <w:bCs/>
          <w:spacing w:val="16"/>
          <w:lang w:eastAsia="it-IT"/>
        </w:rPr>
        <w:t xml:space="preserve"> </w:t>
      </w:r>
      <w:r w:rsidR="008059E8">
        <w:rPr>
          <w:rFonts w:ascii="Times New Roman" w:eastAsiaTheme="minorEastAsia" w:hAnsi="Times New Roman" w:cs="Times New Roman"/>
          <w:b/>
          <w:bCs/>
          <w:lang w:eastAsia="it-IT"/>
        </w:rPr>
        <w:t>EDU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CATIVO</w:t>
      </w:r>
      <w:r w:rsidRPr="00B4213E">
        <w:rPr>
          <w:rFonts w:ascii="Times New Roman" w:eastAsiaTheme="minorEastAsia" w:hAnsi="Times New Roman" w:cs="Times New Roman"/>
          <w:b/>
          <w:bCs/>
          <w:spacing w:val="42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DIURNO</w:t>
      </w:r>
      <w:r w:rsidRPr="00B4213E">
        <w:rPr>
          <w:rFonts w:ascii="Times New Roman" w:eastAsiaTheme="minorEastAsia" w:hAnsi="Times New Roman" w:cs="Times New Roman"/>
          <w:b/>
          <w:bCs/>
          <w:spacing w:val="29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PER</w:t>
      </w:r>
      <w:r w:rsidRPr="00B4213E">
        <w:rPr>
          <w:rFonts w:ascii="Times New Roman" w:eastAsiaTheme="minorEastAsia" w:hAnsi="Times New Roman" w:cs="Times New Roman"/>
          <w:b/>
          <w:bCs/>
          <w:spacing w:val="10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MINORI</w:t>
      </w:r>
      <w:r w:rsidRPr="00B4213E">
        <w:rPr>
          <w:rFonts w:ascii="Times New Roman" w:eastAsiaTheme="minorEastAsia" w:hAnsi="Times New Roman" w:cs="Times New Roman"/>
          <w:b/>
          <w:bCs/>
          <w:w w:val="97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NELL'IMMOBILE</w:t>
      </w:r>
      <w:r w:rsidRPr="00B4213E">
        <w:rPr>
          <w:rFonts w:ascii="Times New Roman" w:eastAsiaTheme="minorEastAsia" w:hAnsi="Times New Roman" w:cs="Times New Roman"/>
          <w:b/>
          <w:bCs/>
          <w:spacing w:val="52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DI</w:t>
      </w:r>
      <w:r w:rsidRPr="00B4213E">
        <w:rPr>
          <w:rFonts w:ascii="Times New Roman" w:eastAsiaTheme="minorEastAsia" w:hAnsi="Times New Roman" w:cs="Times New Roman"/>
          <w:b/>
          <w:bCs/>
          <w:spacing w:val="33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PROPRIETA'</w:t>
      </w:r>
      <w:r w:rsidRPr="00B4213E">
        <w:rPr>
          <w:rFonts w:ascii="Times New Roman" w:eastAsiaTheme="minorEastAsia" w:hAnsi="Times New Roman" w:cs="Times New Roman"/>
          <w:b/>
          <w:bCs/>
          <w:spacing w:val="52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COMUNALE</w:t>
      </w:r>
      <w:r w:rsidRPr="00B4213E">
        <w:rPr>
          <w:rFonts w:ascii="Times New Roman" w:eastAsiaTheme="minorEastAsia" w:hAnsi="Times New Roman" w:cs="Times New Roman"/>
          <w:b/>
          <w:bCs/>
          <w:spacing w:val="48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SITO</w:t>
      </w:r>
      <w:r w:rsidRPr="00B4213E">
        <w:rPr>
          <w:rFonts w:ascii="Times New Roman" w:eastAsiaTheme="minorEastAsia" w:hAnsi="Times New Roman" w:cs="Times New Roman"/>
          <w:b/>
          <w:bCs/>
          <w:spacing w:val="41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IN</w:t>
      </w:r>
      <w:r w:rsidRPr="00B4213E">
        <w:rPr>
          <w:rFonts w:ascii="Times New Roman" w:eastAsiaTheme="minorEastAsia" w:hAnsi="Times New Roman" w:cs="Times New Roman"/>
          <w:b/>
          <w:bCs/>
          <w:spacing w:val="31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VIA</w:t>
      </w:r>
      <w:r w:rsidRPr="00B4213E">
        <w:rPr>
          <w:rFonts w:ascii="Times New Roman" w:eastAsiaTheme="minorEastAsia" w:hAnsi="Times New Roman" w:cs="Times New Roman"/>
          <w:b/>
          <w:bCs/>
          <w:spacing w:val="39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G.</w:t>
      </w:r>
      <w:r w:rsidRPr="00B4213E">
        <w:rPr>
          <w:rFonts w:ascii="Times New Roman" w:eastAsiaTheme="minorEastAsia" w:hAnsi="Times New Roman" w:cs="Times New Roman"/>
          <w:b/>
          <w:bCs/>
          <w:spacing w:val="27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MODONI</w:t>
      </w:r>
      <w:r w:rsidRPr="00B4213E">
        <w:rPr>
          <w:rFonts w:ascii="Times New Roman" w:eastAsiaTheme="minorEastAsia" w:hAnsi="Times New Roman" w:cs="Times New Roman"/>
          <w:b/>
          <w:bCs/>
          <w:spacing w:val="45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10"/>
          <w:lang w:eastAsia="it-IT"/>
        </w:rPr>
        <w:t>,</w:t>
      </w:r>
      <w:r w:rsidRPr="00B4213E">
        <w:rPr>
          <w:rFonts w:ascii="Times New Roman" w:eastAsiaTheme="minorEastAsia" w:hAnsi="Times New Roman" w:cs="Times New Roman"/>
          <w:w w:val="142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b/>
          <w:bCs/>
          <w:lang w:eastAsia="it-IT"/>
        </w:rPr>
        <w:t>PALMARIGGI.</w:t>
      </w:r>
    </w:p>
    <w:p w:rsidR="004B64DD" w:rsidRPr="00B4213E" w:rsidRDefault="004B64DD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170"/>
        <w:jc w:val="right"/>
        <w:rPr>
          <w:rFonts w:ascii="Times New Roman" w:eastAsiaTheme="minorEastAsia" w:hAnsi="Times New Roman" w:cs="Times New Roman"/>
          <w:lang w:eastAsia="it-IT"/>
        </w:rPr>
      </w:pPr>
      <w:r w:rsidRPr="00B4213E">
        <w:rPr>
          <w:rFonts w:ascii="Times New Roman" w:eastAsiaTheme="minorEastAsia" w:hAnsi="Times New Roman" w:cs="Times New Roman"/>
          <w:lang w:eastAsia="it-IT"/>
        </w:rPr>
        <w:t xml:space="preserve">73023  </w:t>
      </w:r>
      <w:r w:rsidRPr="00B4213E">
        <w:rPr>
          <w:rFonts w:ascii="Times New Roman" w:eastAsiaTheme="minorEastAsia" w:hAnsi="Times New Roman" w:cs="Times New Roman"/>
          <w:spacing w:val="32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Palmariggi</w:t>
      </w:r>
      <w:r w:rsidRPr="00B4213E">
        <w:rPr>
          <w:rFonts w:ascii="Times New Roman" w:eastAsiaTheme="minorEastAsia" w:hAnsi="Times New Roman" w:cs="Times New Roman"/>
          <w:spacing w:val="32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(Le)</w:t>
      </w:r>
    </w:p>
    <w:p w:rsidR="004B64DD" w:rsidRPr="00B4213E" w:rsidRDefault="004B64DD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it-IT"/>
        </w:rPr>
      </w:pPr>
    </w:p>
    <w:p w:rsidR="004B64DD" w:rsidRPr="00B4213E" w:rsidRDefault="004B64DD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it-IT"/>
        </w:rPr>
      </w:pPr>
    </w:p>
    <w:p w:rsidR="004B64DD" w:rsidRPr="00B4213E" w:rsidRDefault="004B64DD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it-IT"/>
        </w:rPr>
      </w:pPr>
    </w:p>
    <w:p w:rsidR="004B64DD" w:rsidRPr="00B4213E" w:rsidRDefault="004B64DD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267"/>
        <w:rPr>
          <w:rFonts w:ascii="Times New Roman" w:eastAsiaTheme="minorEastAsia" w:hAnsi="Times New Roman" w:cs="Times New Roman"/>
          <w:lang w:eastAsia="it-IT"/>
        </w:rPr>
      </w:pPr>
      <w:r w:rsidRPr="00B4213E">
        <w:rPr>
          <w:rFonts w:ascii="Times New Roman" w:eastAsiaTheme="minorEastAsia" w:hAnsi="Times New Roman" w:cs="Times New Roman"/>
          <w:noProof/>
          <w:lang w:eastAsia="it-IT"/>
        </w:rPr>
        <w:drawing>
          <wp:inline distT="0" distB="0" distL="0" distR="0">
            <wp:extent cx="6057900" cy="2000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4DD" w:rsidRPr="00B4213E" w:rsidRDefault="004B64DD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it-IT"/>
        </w:rPr>
      </w:pPr>
    </w:p>
    <w:p w:rsidR="004B64DD" w:rsidRPr="00B4213E" w:rsidRDefault="00F26054" w:rsidP="00EF5F6E">
      <w:pPr>
        <w:widowControl w:val="0"/>
        <w:tabs>
          <w:tab w:val="left" w:pos="3815"/>
          <w:tab w:val="left" w:pos="5737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81"/>
        <w:rPr>
          <w:rFonts w:ascii="Times New Roman" w:eastAsiaTheme="minorEastAsia" w:hAnsi="Times New Roman" w:cs="Times New Roman"/>
          <w:lang w:eastAsia="it-IT"/>
        </w:rPr>
      </w:pPr>
      <w:r>
        <w:rPr>
          <w:rFonts w:ascii="Times New Roman" w:eastAsiaTheme="minorEastAsia" w:hAnsi="Times New Roman" w:cs="Times New Roman"/>
          <w:lang w:eastAsia="it-IT"/>
        </w:rPr>
        <w:t xml:space="preserve">a_________________________Prov.  (          )  </w:t>
      </w:r>
      <w:r w:rsidR="004B64DD" w:rsidRPr="00B4213E">
        <w:rPr>
          <w:rFonts w:ascii="Times New Roman" w:eastAsiaTheme="minorEastAsia" w:hAnsi="Times New Roman" w:cs="Times New Roman"/>
          <w:lang w:eastAsia="it-IT"/>
        </w:rPr>
        <w:t>residente</w:t>
      </w:r>
      <w:r w:rsidR="004B64DD" w:rsidRPr="00B4213E">
        <w:rPr>
          <w:rFonts w:ascii="Times New Roman" w:eastAsiaTheme="minorEastAsia" w:hAnsi="Times New Roman" w:cs="Times New Roman"/>
          <w:spacing w:val="19"/>
          <w:lang w:eastAsia="it-IT"/>
        </w:rPr>
        <w:t xml:space="preserve"> </w:t>
      </w:r>
      <w:r w:rsidR="004B64DD" w:rsidRPr="00B4213E">
        <w:rPr>
          <w:rFonts w:ascii="Times New Roman" w:eastAsiaTheme="minorEastAsia" w:hAnsi="Times New Roman" w:cs="Times New Roman"/>
          <w:lang w:eastAsia="it-IT"/>
        </w:rPr>
        <w:t>nel</w:t>
      </w:r>
      <w:r w:rsidR="004B64DD" w:rsidRPr="00B4213E">
        <w:rPr>
          <w:rFonts w:ascii="Times New Roman" w:eastAsiaTheme="minorEastAsia" w:hAnsi="Times New Roman" w:cs="Times New Roman"/>
          <w:spacing w:val="24"/>
          <w:lang w:eastAsia="it-IT"/>
        </w:rPr>
        <w:t xml:space="preserve"> </w:t>
      </w:r>
      <w:r w:rsidR="004B64DD" w:rsidRPr="00B4213E">
        <w:rPr>
          <w:rFonts w:ascii="Times New Roman" w:eastAsiaTheme="minorEastAsia" w:hAnsi="Times New Roman" w:cs="Times New Roman"/>
          <w:lang w:eastAsia="it-IT"/>
        </w:rPr>
        <w:t>Comune</w:t>
      </w:r>
      <w:r w:rsidR="004B64DD" w:rsidRPr="00B4213E">
        <w:rPr>
          <w:rFonts w:ascii="Times New Roman" w:eastAsiaTheme="minorEastAsia" w:hAnsi="Times New Roman" w:cs="Times New Roman"/>
          <w:spacing w:val="14"/>
          <w:lang w:eastAsia="it-IT"/>
        </w:rPr>
        <w:t xml:space="preserve"> </w:t>
      </w:r>
      <w:r w:rsidR="004B64DD" w:rsidRPr="00B4213E">
        <w:rPr>
          <w:rFonts w:ascii="Times New Roman" w:eastAsiaTheme="minorEastAsia" w:hAnsi="Times New Roman" w:cs="Times New Roman"/>
          <w:lang w:eastAsia="it-IT"/>
        </w:rPr>
        <w:t>di</w:t>
      </w:r>
      <w:r>
        <w:rPr>
          <w:rFonts w:ascii="Times New Roman" w:eastAsiaTheme="minorEastAsia" w:hAnsi="Times New Roman" w:cs="Times New Roman"/>
          <w:lang w:eastAsia="it-IT"/>
        </w:rPr>
        <w:t>____________________________</w:t>
      </w:r>
    </w:p>
    <w:p w:rsidR="004B64DD" w:rsidRPr="00B4213E" w:rsidRDefault="004B64DD" w:rsidP="00EF5F6E">
      <w:pPr>
        <w:widowControl w:val="0"/>
        <w:tabs>
          <w:tab w:val="left" w:pos="3448"/>
          <w:tab w:val="left" w:pos="3785"/>
          <w:tab w:val="left" w:pos="5722"/>
          <w:tab w:val="left" w:pos="5868"/>
          <w:tab w:val="left" w:pos="6039"/>
          <w:tab w:val="left" w:pos="8680"/>
          <w:tab w:val="left" w:pos="10281"/>
          <w:tab w:val="left" w:pos="10454"/>
          <w:tab w:val="left" w:pos="1062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52" w:right="261" w:firstLine="14"/>
        <w:rPr>
          <w:rFonts w:ascii="Times New Roman" w:eastAsiaTheme="minorEastAsia" w:hAnsi="Times New Roman" w:cs="Times New Roman"/>
          <w:lang w:eastAsia="it-IT"/>
        </w:rPr>
      </w:pPr>
      <w:r w:rsidRPr="00B4213E">
        <w:rPr>
          <w:rFonts w:ascii="Times New Roman" w:eastAsiaTheme="minorEastAsia" w:hAnsi="Times New Roman" w:cs="Times New Roman"/>
          <w:lang w:eastAsia="it-IT"/>
        </w:rPr>
        <w:t>Provincia</w:t>
      </w:r>
      <w:r w:rsidRPr="00B4213E">
        <w:rPr>
          <w:rFonts w:ascii="Times New Roman" w:eastAsiaTheme="minorEastAsia" w:hAnsi="Times New Roman" w:cs="Times New Roman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w w:val="105"/>
          <w:lang w:eastAsia="it-IT"/>
        </w:rPr>
        <w:t>in</w:t>
      </w:r>
      <w:r w:rsidRPr="00B4213E">
        <w:rPr>
          <w:rFonts w:ascii="Times New Roman" w:eastAsiaTheme="minorEastAsia" w:hAnsi="Times New Roman" w:cs="Times New Roman"/>
          <w:spacing w:val="-41"/>
          <w:w w:val="105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spacing w:val="1"/>
          <w:w w:val="105"/>
          <w:lang w:eastAsia="it-IT"/>
        </w:rPr>
        <w:t>via/piazza</w:t>
      </w:r>
      <w:r w:rsidRPr="00B4213E">
        <w:rPr>
          <w:rFonts w:ascii="Times New Roman" w:eastAsiaTheme="minorEastAsia" w:hAnsi="Times New Roman" w:cs="Times New Roman"/>
          <w:spacing w:val="1"/>
          <w:w w:val="105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spacing w:val="1"/>
          <w:w w:val="105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spacing w:val="1"/>
          <w:w w:val="105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spacing w:val="1"/>
          <w:w w:val="105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lang w:eastAsia="it-IT"/>
        </w:rPr>
        <w:t>numero</w:t>
      </w:r>
      <w:r w:rsidRPr="00B4213E">
        <w:rPr>
          <w:rFonts w:ascii="Times New Roman" w:eastAsiaTheme="minorEastAsia" w:hAnsi="Times New Roman" w:cs="Times New Roman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w w:val="110"/>
          <w:lang w:eastAsia="it-IT"/>
        </w:rPr>
        <w:t>_</w:t>
      </w:r>
      <w:r w:rsidRPr="00B4213E">
        <w:rPr>
          <w:rFonts w:ascii="Times New Roman" w:eastAsiaTheme="minorEastAsia" w:hAnsi="Times New Roman" w:cs="Times New Roman"/>
          <w:spacing w:val="23"/>
          <w:w w:val="101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10"/>
          <w:lang w:eastAsia="it-IT"/>
        </w:rPr>
        <w:t>in</w:t>
      </w:r>
      <w:r w:rsidRPr="00B4213E">
        <w:rPr>
          <w:rFonts w:ascii="Times New Roman" w:eastAsiaTheme="minorEastAsia" w:hAnsi="Times New Roman" w:cs="Times New Roman"/>
          <w:spacing w:val="-6"/>
          <w:w w:val="110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10"/>
          <w:lang w:eastAsia="it-IT"/>
        </w:rPr>
        <w:t>qualità</w:t>
      </w:r>
      <w:r w:rsidRPr="00B4213E">
        <w:rPr>
          <w:rFonts w:ascii="Times New Roman" w:eastAsiaTheme="minorEastAsia" w:hAnsi="Times New Roman" w:cs="Times New Roman"/>
          <w:spacing w:val="-5"/>
          <w:w w:val="110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10"/>
          <w:lang w:eastAsia="it-IT"/>
        </w:rPr>
        <w:t>di</w:t>
      </w:r>
      <w:r w:rsidRPr="00B4213E">
        <w:rPr>
          <w:rFonts w:ascii="Times New Roman" w:eastAsiaTheme="minorEastAsia" w:hAnsi="Times New Roman" w:cs="Times New Roman"/>
          <w:spacing w:val="-12"/>
          <w:w w:val="110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10"/>
          <w:lang w:eastAsia="it-IT"/>
        </w:rPr>
        <w:t>legale</w:t>
      </w:r>
      <w:r w:rsidRPr="00B4213E">
        <w:rPr>
          <w:rFonts w:ascii="Times New Roman" w:eastAsiaTheme="minorEastAsia" w:hAnsi="Times New Roman" w:cs="Times New Roman"/>
          <w:spacing w:val="-11"/>
          <w:w w:val="110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10"/>
          <w:lang w:eastAsia="it-IT"/>
        </w:rPr>
        <w:t>rappresentante</w:t>
      </w:r>
      <w:r w:rsidRPr="00B4213E">
        <w:rPr>
          <w:rFonts w:ascii="Times New Roman" w:eastAsiaTheme="minorEastAsia" w:hAnsi="Times New Roman" w:cs="Times New Roman"/>
          <w:spacing w:val="21"/>
          <w:w w:val="110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10"/>
          <w:lang w:eastAsia="it-IT"/>
        </w:rPr>
        <w:t>del/l</w:t>
      </w:r>
      <w:r w:rsidRPr="00B4213E">
        <w:rPr>
          <w:rFonts w:ascii="Times New Roman" w:eastAsiaTheme="minorEastAsia" w:hAnsi="Times New Roman" w:cs="Times New Roman"/>
          <w:spacing w:val="-32"/>
          <w:w w:val="110"/>
          <w:lang w:eastAsia="it-IT"/>
        </w:rPr>
        <w:t>a</w:t>
      </w:r>
      <w:r w:rsidRPr="00B4213E">
        <w:rPr>
          <w:rFonts w:ascii="Times New Roman" w:eastAsiaTheme="minorEastAsia" w:hAnsi="Times New Roman" w:cs="Times New Roman"/>
          <w:spacing w:val="-46"/>
          <w:w w:val="110"/>
          <w:lang w:eastAsia="it-IT"/>
        </w:rPr>
        <w:t>.</w:t>
      </w:r>
      <w:r w:rsidRPr="00B4213E">
        <w:rPr>
          <w:rFonts w:ascii="Times New Roman" w:eastAsiaTheme="minorEastAsia" w:hAnsi="Times New Roman" w:cs="Times New Roman"/>
          <w:spacing w:val="-46"/>
          <w:w w:val="110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spacing w:val="-46"/>
          <w:w w:val="110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spacing w:val="-46"/>
          <w:w w:val="110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spacing w:val="-46"/>
          <w:w w:val="110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spacing w:val="-46"/>
          <w:w w:val="110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spacing w:val="-46"/>
          <w:w w:val="110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w w:val="200"/>
          <w:lang w:eastAsia="it-IT"/>
        </w:rPr>
        <w:t>_</w:t>
      </w:r>
      <w:r w:rsidRPr="00B4213E">
        <w:rPr>
          <w:rFonts w:ascii="Times New Roman" w:eastAsiaTheme="minorEastAsia" w:hAnsi="Times New Roman" w:cs="Times New Roman"/>
          <w:w w:val="222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05"/>
          <w:lang w:eastAsia="it-IT"/>
        </w:rPr>
        <w:t>con</w:t>
      </w:r>
      <w:r w:rsidRPr="00B4213E">
        <w:rPr>
          <w:rFonts w:ascii="Times New Roman" w:eastAsiaTheme="minorEastAsia" w:hAnsi="Times New Roman" w:cs="Times New Roman"/>
          <w:spacing w:val="-17"/>
          <w:w w:val="105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05"/>
          <w:lang w:eastAsia="it-IT"/>
        </w:rPr>
        <w:t>sede</w:t>
      </w:r>
      <w:r w:rsidRPr="00B4213E">
        <w:rPr>
          <w:rFonts w:ascii="Times New Roman" w:eastAsiaTheme="minorEastAsia" w:hAnsi="Times New Roman" w:cs="Times New Roman"/>
          <w:spacing w:val="-30"/>
          <w:w w:val="105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spacing w:val="-2"/>
          <w:w w:val="105"/>
          <w:lang w:eastAsia="it-IT"/>
        </w:rPr>
        <w:t>legale</w:t>
      </w:r>
      <w:r w:rsidRPr="00B4213E">
        <w:rPr>
          <w:rFonts w:ascii="Times New Roman" w:eastAsiaTheme="minorEastAsia" w:hAnsi="Times New Roman" w:cs="Times New Roman"/>
          <w:spacing w:val="-2"/>
          <w:w w:val="105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spacing w:val="-2"/>
          <w:w w:val="105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spacing w:val="-2"/>
          <w:w w:val="105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spacing w:val="-2"/>
          <w:w w:val="105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spacing w:val="-2"/>
          <w:w w:val="105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w w:val="110"/>
          <w:lang w:eastAsia="it-IT"/>
        </w:rPr>
        <w:t>e</w:t>
      </w:r>
      <w:r w:rsidRPr="00B4213E">
        <w:rPr>
          <w:rFonts w:ascii="Times New Roman" w:eastAsiaTheme="minorEastAsia" w:hAnsi="Times New Roman" w:cs="Times New Roman"/>
          <w:spacing w:val="-7"/>
          <w:w w:val="110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10"/>
          <w:lang w:eastAsia="it-IT"/>
        </w:rPr>
        <w:t>sede</w:t>
      </w:r>
      <w:r w:rsidRPr="00B4213E">
        <w:rPr>
          <w:rFonts w:ascii="Times New Roman" w:eastAsiaTheme="minorEastAsia" w:hAnsi="Times New Roman" w:cs="Times New Roman"/>
          <w:spacing w:val="-10"/>
          <w:w w:val="110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10"/>
          <w:lang w:eastAsia="it-IT"/>
        </w:rPr>
        <w:t>operativa</w:t>
      </w:r>
      <w:r w:rsidRPr="00B4213E">
        <w:rPr>
          <w:rFonts w:ascii="Times New Roman" w:eastAsiaTheme="minorEastAsia" w:hAnsi="Times New Roman" w:cs="Times New Roman"/>
          <w:w w:val="110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w w:val="110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w w:val="300"/>
          <w:lang w:eastAsia="it-IT"/>
        </w:rPr>
        <w:t>_</w:t>
      </w:r>
      <w:r w:rsidRPr="00B4213E">
        <w:rPr>
          <w:rFonts w:ascii="Times New Roman" w:eastAsiaTheme="minorEastAsia" w:hAnsi="Times New Roman" w:cs="Times New Roman"/>
          <w:spacing w:val="23"/>
          <w:w w:val="331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telefono</w:t>
      </w:r>
      <w:r w:rsidRPr="00B4213E">
        <w:rPr>
          <w:rFonts w:ascii="Times New Roman" w:eastAsiaTheme="minorEastAsia" w:hAnsi="Times New Roman" w:cs="Times New Roman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lang w:eastAsia="it-IT"/>
        </w:rPr>
        <w:t>telefax</w:t>
      </w:r>
      <w:r w:rsidRPr="00B4213E">
        <w:rPr>
          <w:rFonts w:ascii="Times New Roman" w:eastAsiaTheme="minorEastAsia" w:hAnsi="Times New Roman" w:cs="Times New Roman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w w:val="105"/>
          <w:lang w:eastAsia="it-IT"/>
        </w:rPr>
        <w:t>indirizzo</w:t>
      </w:r>
      <w:r w:rsidRPr="00B4213E">
        <w:rPr>
          <w:rFonts w:ascii="Times New Roman" w:eastAsiaTheme="minorEastAsia" w:hAnsi="Times New Roman" w:cs="Times New Roman"/>
          <w:spacing w:val="-23"/>
          <w:w w:val="105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05"/>
          <w:lang w:eastAsia="it-IT"/>
        </w:rPr>
        <w:t>di</w:t>
      </w:r>
      <w:r w:rsidRPr="00B4213E">
        <w:rPr>
          <w:rFonts w:ascii="Times New Roman" w:eastAsiaTheme="minorEastAsia" w:hAnsi="Times New Roman" w:cs="Times New Roman"/>
          <w:spacing w:val="-36"/>
          <w:w w:val="105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05"/>
          <w:lang w:eastAsia="it-IT"/>
        </w:rPr>
        <w:t>posta</w:t>
      </w:r>
      <w:r w:rsidRPr="00B4213E">
        <w:rPr>
          <w:rFonts w:ascii="Times New Roman" w:eastAsiaTheme="minorEastAsia" w:hAnsi="Times New Roman" w:cs="Times New Roman"/>
          <w:spacing w:val="-22"/>
          <w:w w:val="105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05"/>
          <w:lang w:eastAsia="it-IT"/>
        </w:rPr>
        <w:t>elettronica</w:t>
      </w:r>
      <w:r w:rsidRPr="00B4213E">
        <w:rPr>
          <w:rFonts w:ascii="Times New Roman" w:eastAsiaTheme="minorEastAsia" w:hAnsi="Times New Roman" w:cs="Times New Roman"/>
          <w:w w:val="105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w w:val="105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w w:val="105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w w:val="200"/>
          <w:lang w:eastAsia="it-IT"/>
        </w:rPr>
        <w:t>_</w:t>
      </w:r>
      <w:r w:rsidRPr="00B4213E">
        <w:rPr>
          <w:rFonts w:ascii="Times New Roman" w:eastAsiaTheme="minorEastAsia" w:hAnsi="Times New Roman" w:cs="Times New Roman"/>
          <w:spacing w:val="27"/>
          <w:w w:val="216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05"/>
          <w:lang w:eastAsia="it-IT"/>
        </w:rPr>
        <w:t>codice</w:t>
      </w:r>
      <w:r w:rsidRPr="00B4213E">
        <w:rPr>
          <w:rFonts w:ascii="Times New Roman" w:eastAsiaTheme="minorEastAsia" w:hAnsi="Times New Roman" w:cs="Times New Roman"/>
          <w:spacing w:val="-24"/>
          <w:w w:val="105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05"/>
          <w:lang w:eastAsia="it-IT"/>
        </w:rPr>
        <w:t>fiscale</w:t>
      </w:r>
      <w:r w:rsidRPr="00B4213E">
        <w:rPr>
          <w:rFonts w:ascii="Times New Roman" w:eastAsiaTheme="minorEastAsia" w:hAnsi="Times New Roman" w:cs="Times New Roman"/>
          <w:spacing w:val="-30"/>
          <w:w w:val="105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05"/>
          <w:lang w:eastAsia="it-IT"/>
        </w:rPr>
        <w:t>n.</w:t>
      </w:r>
      <w:r w:rsidRPr="00B4213E">
        <w:rPr>
          <w:rFonts w:ascii="Times New Roman" w:eastAsiaTheme="minorEastAsia" w:hAnsi="Times New Roman" w:cs="Times New Roman"/>
          <w:w w:val="105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w w:val="105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w w:val="105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w w:val="110"/>
          <w:lang w:eastAsia="it-IT"/>
        </w:rPr>
        <w:t>con</w:t>
      </w:r>
      <w:r w:rsidRPr="00B4213E">
        <w:rPr>
          <w:rFonts w:ascii="Times New Roman" w:eastAsiaTheme="minorEastAsia" w:hAnsi="Times New Roman" w:cs="Times New Roman"/>
          <w:spacing w:val="-44"/>
          <w:w w:val="110"/>
          <w:lang w:eastAsia="it-IT"/>
        </w:rPr>
        <w:t xml:space="preserve"> </w:t>
      </w:r>
      <w:r w:rsidR="008059E8">
        <w:rPr>
          <w:rFonts w:ascii="Times New Roman" w:eastAsiaTheme="minorEastAsia" w:hAnsi="Times New Roman" w:cs="Times New Roman"/>
          <w:spacing w:val="-44"/>
          <w:w w:val="110"/>
          <w:lang w:eastAsia="it-IT"/>
        </w:rPr>
        <w:t xml:space="preserve">, </w:t>
      </w:r>
      <w:r w:rsidRPr="00B4213E">
        <w:rPr>
          <w:rFonts w:ascii="Times New Roman" w:eastAsiaTheme="minorEastAsia" w:hAnsi="Times New Roman" w:cs="Times New Roman"/>
          <w:w w:val="110"/>
          <w:lang w:eastAsia="it-IT"/>
        </w:rPr>
        <w:t>partita</w:t>
      </w:r>
      <w:r w:rsidRPr="00B4213E">
        <w:rPr>
          <w:rFonts w:ascii="Times New Roman" w:eastAsiaTheme="minorEastAsia" w:hAnsi="Times New Roman" w:cs="Times New Roman"/>
          <w:spacing w:val="-35"/>
          <w:w w:val="110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spacing w:val="-3"/>
          <w:w w:val="110"/>
          <w:lang w:eastAsia="it-IT"/>
        </w:rPr>
        <w:t>IVA</w:t>
      </w:r>
      <w:r w:rsidRPr="00B4213E">
        <w:rPr>
          <w:rFonts w:ascii="Times New Roman" w:eastAsiaTheme="minorEastAsia" w:hAnsi="Times New Roman" w:cs="Times New Roman"/>
          <w:spacing w:val="-42"/>
          <w:w w:val="110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w w:val="110"/>
          <w:lang w:eastAsia="it-IT"/>
        </w:rPr>
        <w:t>n.</w:t>
      </w:r>
      <w:r w:rsidRPr="00B4213E">
        <w:rPr>
          <w:rFonts w:ascii="Times New Roman" w:eastAsiaTheme="minorEastAsia" w:hAnsi="Times New Roman" w:cs="Times New Roman"/>
          <w:w w:val="110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w w:val="110"/>
          <w:u w:val="single"/>
          <w:lang w:eastAsia="it-IT"/>
        </w:rPr>
        <w:tab/>
      </w:r>
      <w:r w:rsidRPr="00B4213E">
        <w:rPr>
          <w:rFonts w:ascii="Times New Roman" w:eastAsiaTheme="minorEastAsia" w:hAnsi="Times New Roman" w:cs="Times New Roman"/>
          <w:w w:val="300"/>
          <w:lang w:eastAsia="it-IT"/>
        </w:rPr>
        <w:t>_</w:t>
      </w:r>
    </w:p>
    <w:p w:rsidR="004B64DD" w:rsidRPr="00B4213E" w:rsidRDefault="004B64DD" w:rsidP="00EF5F6E">
      <w:pPr>
        <w:widowControl w:val="0"/>
        <w:tabs>
          <w:tab w:val="left" w:pos="3448"/>
          <w:tab w:val="left" w:pos="3785"/>
          <w:tab w:val="left" w:pos="5722"/>
          <w:tab w:val="left" w:pos="5868"/>
          <w:tab w:val="left" w:pos="6039"/>
          <w:tab w:val="left" w:pos="8680"/>
          <w:tab w:val="left" w:pos="10281"/>
          <w:tab w:val="left" w:pos="10454"/>
          <w:tab w:val="left" w:pos="1062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252" w:right="261" w:firstLine="14"/>
        <w:rPr>
          <w:rFonts w:ascii="Times New Roman" w:eastAsiaTheme="minorEastAsia" w:hAnsi="Times New Roman" w:cs="Times New Roman"/>
          <w:lang w:eastAsia="it-IT"/>
        </w:rPr>
        <w:sectPr w:rsidR="004B64DD" w:rsidRPr="00B4213E">
          <w:footerReference w:type="default" r:id="rId8"/>
          <w:pgSz w:w="11900" w:h="16840"/>
          <w:pgMar w:top="500" w:right="860" w:bottom="920" w:left="0" w:header="0" w:footer="734" w:gutter="0"/>
          <w:pgNumType w:start="11"/>
          <w:cols w:space="720"/>
          <w:noEndnote/>
        </w:sectPr>
      </w:pPr>
    </w:p>
    <w:p w:rsidR="00F26054" w:rsidRDefault="00F26054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252"/>
        <w:rPr>
          <w:rFonts w:ascii="Times New Roman" w:eastAsiaTheme="minorEastAsia" w:hAnsi="Times New Roman" w:cs="Times New Roman"/>
          <w:w w:val="120"/>
          <w:lang w:eastAsia="it-IT"/>
        </w:rPr>
      </w:pPr>
    </w:p>
    <w:p w:rsidR="004B64DD" w:rsidRPr="00B4213E" w:rsidRDefault="004B64DD" w:rsidP="00EF5F6E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it-IT"/>
        </w:rPr>
      </w:pPr>
    </w:p>
    <w:p w:rsidR="004B64DD" w:rsidRDefault="00920EF8" w:rsidP="008059E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lang w:eastAsia="it-IT"/>
        </w:rPr>
      </w:pPr>
      <w:r>
        <w:rPr>
          <w:rFonts w:ascii="Times New Roman" w:eastAsiaTheme="minorEastAsia" w:hAnsi="Times New Roman" w:cs="Times New Roman"/>
          <w:lang w:eastAsia="it-IT"/>
        </w:rPr>
        <w:t>CHIEDE</w:t>
      </w:r>
    </w:p>
    <w:p w:rsidR="008059E8" w:rsidRDefault="008059E8" w:rsidP="008059E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lang w:eastAsia="it-IT"/>
        </w:rPr>
      </w:pPr>
    </w:p>
    <w:p w:rsidR="008059E8" w:rsidRDefault="008059E8" w:rsidP="008059E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lang w:eastAsia="it-IT"/>
        </w:rPr>
      </w:pPr>
    </w:p>
    <w:p w:rsidR="008059E8" w:rsidRDefault="008059E8" w:rsidP="008059E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eastAsiaTheme="minorEastAsia" w:hAnsi="Times New Roman" w:cs="Times New Roman"/>
          <w:lang w:eastAsia="it-IT"/>
        </w:rPr>
      </w:pPr>
      <w:r>
        <w:rPr>
          <w:rFonts w:ascii="Times New Roman" w:eastAsiaTheme="minorEastAsia" w:hAnsi="Times New Roman" w:cs="Times New Roman"/>
          <w:lang w:eastAsia="it-IT"/>
        </w:rPr>
        <w:t xml:space="preserve">Di essere ammesso a partecipare alla selezione </w:t>
      </w:r>
      <w:r w:rsidR="00562210">
        <w:rPr>
          <w:rFonts w:ascii="Times New Roman" w:eastAsiaTheme="minorEastAsia" w:hAnsi="Times New Roman" w:cs="Times New Roman"/>
          <w:lang w:eastAsia="it-IT"/>
        </w:rPr>
        <w:t xml:space="preserve">per l’avviso pubblico </w:t>
      </w:r>
      <w:r>
        <w:rPr>
          <w:rFonts w:ascii="Times New Roman" w:eastAsiaTheme="minorEastAsia" w:hAnsi="Times New Roman" w:cs="Times New Roman"/>
          <w:lang w:eastAsia="it-IT"/>
        </w:rPr>
        <w:t>avente ad oggetto</w:t>
      </w:r>
      <w:r w:rsidR="00562210">
        <w:rPr>
          <w:rFonts w:ascii="Times New Roman" w:eastAsiaTheme="minorEastAsia" w:hAnsi="Times New Roman" w:cs="Times New Roman"/>
          <w:lang w:eastAsia="it-IT"/>
        </w:rPr>
        <w:t xml:space="preserve"> “</w:t>
      </w:r>
      <w:r w:rsidR="00562210">
        <w:rPr>
          <w:b/>
        </w:rPr>
        <w:t>AVVISO PUBBLICO A</w:t>
      </w:r>
      <w:r w:rsidR="00562210" w:rsidRPr="00A6164B">
        <w:rPr>
          <w:b/>
        </w:rPr>
        <w:t xml:space="preserve"> PARTECIPARE </w:t>
      </w:r>
      <w:r w:rsidR="00562210">
        <w:rPr>
          <w:b/>
        </w:rPr>
        <w:t>PER L’AFFIDAMENTO DELLA</w:t>
      </w:r>
      <w:r w:rsidR="00562210" w:rsidRPr="00A6164B">
        <w:rPr>
          <w:b/>
        </w:rPr>
        <w:t xml:space="preserve"> GESTIONE DI UN CENTRO SOCIO EDUCATIVO DIURNO PER MINORI NELL’IMMOBILE DI PROPRIETA’ COMUNALE SITO IN VIA G.MODONI</w:t>
      </w:r>
      <w:r w:rsidR="00562210">
        <w:rPr>
          <w:b/>
        </w:rPr>
        <w:t xml:space="preserve"> N. 22 PALMARIGGI”</w:t>
      </w:r>
      <w:r>
        <w:rPr>
          <w:rFonts w:ascii="Times New Roman" w:eastAsiaTheme="minorEastAsia" w:hAnsi="Times New Roman" w:cs="Times New Roman"/>
          <w:lang w:eastAsia="it-IT"/>
        </w:rPr>
        <w:t xml:space="preserve"> </w:t>
      </w:r>
    </w:p>
    <w:p w:rsidR="00562210" w:rsidRDefault="00562210" w:rsidP="008059E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8059E8" w:rsidRDefault="008059E8" w:rsidP="008059E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lang w:eastAsia="it-IT"/>
        </w:rPr>
      </w:pPr>
    </w:p>
    <w:p w:rsidR="008059E8" w:rsidRPr="00B4213E" w:rsidRDefault="008059E8" w:rsidP="008059E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it-IT"/>
        </w:rPr>
        <w:sectPr w:rsidR="008059E8" w:rsidRPr="00B4213E">
          <w:type w:val="continuous"/>
          <w:pgSz w:w="11900" w:h="16840"/>
          <w:pgMar w:top="800" w:right="860" w:bottom="1060" w:left="0" w:header="720" w:footer="720" w:gutter="0"/>
          <w:cols w:space="720" w:equalWidth="0">
            <w:col w:w="11040"/>
          </w:cols>
          <w:noEndnote/>
        </w:sectPr>
      </w:pPr>
    </w:p>
    <w:p w:rsidR="0089756E" w:rsidRPr="00EA08F7" w:rsidRDefault="0089756E" w:rsidP="008975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08F7">
        <w:rPr>
          <w:b/>
          <w:bCs/>
          <w:sz w:val="28"/>
          <w:szCs w:val="28"/>
        </w:rPr>
        <w:lastRenderedPageBreak/>
        <w:t>DICHIARAZIONE SOSTITUTIVA DELL'ATTO DI NOTORIETA'</w:t>
      </w:r>
    </w:p>
    <w:p w:rsidR="0089756E" w:rsidRPr="00EA08F7" w:rsidRDefault="0089756E" w:rsidP="0089756E">
      <w:pPr>
        <w:autoSpaceDE w:val="0"/>
        <w:autoSpaceDN w:val="0"/>
        <w:adjustRightInd w:val="0"/>
        <w:jc w:val="center"/>
        <w:rPr>
          <w:b/>
          <w:bCs/>
        </w:rPr>
      </w:pPr>
      <w:r w:rsidRPr="00EA08F7">
        <w:rPr>
          <w:b/>
          <w:bCs/>
        </w:rPr>
        <w:t>(Art. 21 del D.P.R. 28 Dicembre 2000, n. 445)</w:t>
      </w:r>
    </w:p>
    <w:p w:rsidR="0089756E" w:rsidRPr="00B4213E" w:rsidRDefault="0089756E" w:rsidP="00920EF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4B64DD" w:rsidRPr="00B4213E" w:rsidRDefault="004B64DD" w:rsidP="00920EF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6" w:hanging="6"/>
        <w:jc w:val="both"/>
        <w:rPr>
          <w:rFonts w:ascii="Times New Roman" w:eastAsiaTheme="minorEastAsia" w:hAnsi="Times New Roman" w:cs="Times New Roman"/>
          <w:lang w:eastAsia="it-IT"/>
        </w:rPr>
      </w:pPr>
      <w:r w:rsidRPr="00B4213E">
        <w:rPr>
          <w:rFonts w:ascii="Times New Roman" w:eastAsiaTheme="minorEastAsia" w:hAnsi="Times New Roman" w:cs="Times New Roman"/>
          <w:lang w:eastAsia="it-IT"/>
        </w:rPr>
        <w:t>Ai</w:t>
      </w:r>
      <w:r w:rsidRPr="00B4213E">
        <w:rPr>
          <w:rFonts w:ascii="Times New Roman" w:eastAsiaTheme="minorEastAsia" w:hAnsi="Times New Roman" w:cs="Times New Roman"/>
          <w:spacing w:val="13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fini</w:t>
      </w:r>
      <w:r w:rsidRPr="00B4213E">
        <w:rPr>
          <w:rFonts w:ascii="Times New Roman" w:eastAsiaTheme="minorEastAsia" w:hAnsi="Times New Roman" w:cs="Times New Roman"/>
          <w:spacing w:val="8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dell'offerta</w:t>
      </w:r>
      <w:r w:rsidRPr="00B4213E">
        <w:rPr>
          <w:rFonts w:ascii="Times New Roman" w:eastAsiaTheme="minorEastAsia" w:hAnsi="Times New Roman" w:cs="Times New Roman"/>
          <w:spacing w:val="23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per</w:t>
      </w:r>
      <w:r w:rsidRPr="00B4213E">
        <w:rPr>
          <w:rFonts w:ascii="Times New Roman" w:eastAsiaTheme="minorEastAsia" w:hAnsi="Times New Roman" w:cs="Times New Roman"/>
          <w:spacing w:val="19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l'affidamento</w:t>
      </w:r>
      <w:r w:rsidRPr="00B4213E">
        <w:rPr>
          <w:rFonts w:ascii="Times New Roman" w:eastAsiaTheme="minorEastAsia" w:hAnsi="Times New Roman" w:cs="Times New Roman"/>
          <w:spacing w:val="42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spacing w:val="23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per</w:t>
      </w:r>
      <w:r w:rsidRPr="00B4213E">
        <w:rPr>
          <w:rFonts w:ascii="Times New Roman" w:eastAsiaTheme="minorEastAsia" w:hAnsi="Times New Roman" w:cs="Times New Roman"/>
          <w:spacing w:val="19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la</w:t>
      </w:r>
      <w:r w:rsidRPr="00B4213E">
        <w:rPr>
          <w:rFonts w:ascii="Times New Roman" w:eastAsiaTheme="minorEastAsia" w:hAnsi="Times New Roman" w:cs="Times New Roman"/>
          <w:spacing w:val="12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gestione</w:t>
      </w:r>
      <w:r w:rsidRPr="00B4213E">
        <w:rPr>
          <w:rFonts w:ascii="Times New Roman" w:eastAsiaTheme="minorEastAsia" w:hAnsi="Times New Roman" w:cs="Times New Roman"/>
          <w:spacing w:val="24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del</w:t>
      </w:r>
      <w:r w:rsidRPr="00B4213E">
        <w:rPr>
          <w:rFonts w:ascii="Times New Roman" w:eastAsiaTheme="minorEastAsia" w:hAnsi="Times New Roman" w:cs="Times New Roman"/>
          <w:spacing w:val="17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Centro</w:t>
      </w:r>
      <w:r w:rsidRPr="00B4213E">
        <w:rPr>
          <w:rFonts w:ascii="Times New Roman" w:eastAsiaTheme="minorEastAsia" w:hAnsi="Times New Roman" w:cs="Times New Roman"/>
          <w:spacing w:val="14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Diurno</w:t>
      </w:r>
      <w:r w:rsidRPr="00B4213E">
        <w:rPr>
          <w:rFonts w:ascii="Times New Roman" w:eastAsiaTheme="minorEastAsia" w:hAnsi="Times New Roman" w:cs="Times New Roman"/>
          <w:spacing w:val="8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per</w:t>
      </w:r>
      <w:r w:rsidRPr="00B4213E">
        <w:rPr>
          <w:rFonts w:ascii="Times New Roman" w:eastAsiaTheme="minorEastAsia" w:hAnsi="Times New Roman" w:cs="Times New Roman"/>
          <w:spacing w:val="18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minori,</w:t>
      </w:r>
      <w:r w:rsidRPr="00B4213E">
        <w:rPr>
          <w:rFonts w:ascii="Times New Roman" w:eastAsiaTheme="minorEastAsia" w:hAnsi="Times New Roman" w:cs="Times New Roman"/>
          <w:spacing w:val="27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il</w:t>
      </w:r>
      <w:r w:rsidRPr="00B4213E">
        <w:rPr>
          <w:rFonts w:ascii="Times New Roman" w:eastAsiaTheme="minorEastAsia" w:hAnsi="Times New Roman" w:cs="Times New Roman"/>
          <w:w w:val="109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sottoscritto,</w:t>
      </w:r>
      <w:r w:rsidRPr="00B4213E">
        <w:rPr>
          <w:rFonts w:ascii="Times New Roman" w:eastAsiaTheme="minorEastAsia" w:hAnsi="Times New Roman" w:cs="Times New Roman"/>
          <w:spacing w:val="14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ai</w:t>
      </w:r>
      <w:r w:rsidRPr="00B4213E">
        <w:rPr>
          <w:rFonts w:ascii="Times New Roman" w:eastAsiaTheme="minorEastAsia" w:hAnsi="Times New Roman" w:cs="Times New Roman"/>
          <w:spacing w:val="-1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sensi</w:t>
      </w:r>
      <w:r w:rsidRPr="00B4213E">
        <w:rPr>
          <w:rFonts w:ascii="Times New Roman" w:eastAsiaTheme="minorEastAsia" w:hAnsi="Times New Roman" w:cs="Times New Roman"/>
          <w:spacing w:val="12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degli</w:t>
      </w:r>
      <w:r w:rsidRPr="00B4213E">
        <w:rPr>
          <w:rFonts w:ascii="Times New Roman" w:eastAsiaTheme="minorEastAsia" w:hAnsi="Times New Roman" w:cs="Times New Roman"/>
          <w:spacing w:val="25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articoli</w:t>
      </w:r>
      <w:r w:rsidRPr="00B4213E">
        <w:rPr>
          <w:rFonts w:ascii="Times New Roman" w:eastAsiaTheme="minorEastAsia" w:hAnsi="Times New Roman" w:cs="Times New Roman"/>
          <w:spacing w:val="12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46</w:t>
      </w:r>
      <w:r w:rsidRPr="00B4213E">
        <w:rPr>
          <w:rFonts w:ascii="Times New Roman" w:eastAsiaTheme="minorEastAsia" w:hAnsi="Times New Roman" w:cs="Times New Roman"/>
          <w:spacing w:val="19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e</w:t>
      </w:r>
      <w:r w:rsidRPr="00B4213E">
        <w:rPr>
          <w:rFonts w:ascii="Times New Roman" w:eastAsiaTheme="minorEastAsia" w:hAnsi="Times New Roman" w:cs="Times New Roman"/>
          <w:spacing w:val="-4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47</w:t>
      </w:r>
      <w:r w:rsidRPr="00B4213E">
        <w:rPr>
          <w:rFonts w:ascii="Times New Roman" w:eastAsiaTheme="minorEastAsia" w:hAnsi="Times New Roman" w:cs="Times New Roman"/>
          <w:spacing w:val="11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del</w:t>
      </w:r>
      <w:r w:rsidRPr="00B4213E">
        <w:rPr>
          <w:rFonts w:ascii="Times New Roman" w:eastAsiaTheme="minorEastAsia" w:hAnsi="Times New Roman" w:cs="Times New Roman"/>
          <w:spacing w:val="4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D.P.R.</w:t>
      </w:r>
      <w:r w:rsidRPr="00B4213E">
        <w:rPr>
          <w:rFonts w:ascii="Times New Roman" w:eastAsiaTheme="minorEastAsia" w:hAnsi="Times New Roman" w:cs="Times New Roman"/>
          <w:spacing w:val="17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n.</w:t>
      </w:r>
      <w:r w:rsidRPr="00B4213E">
        <w:rPr>
          <w:rFonts w:ascii="Times New Roman" w:eastAsiaTheme="minorEastAsia" w:hAnsi="Times New Roman" w:cs="Times New Roman"/>
          <w:spacing w:val="13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445/2000</w:t>
      </w:r>
      <w:r w:rsidRPr="00B4213E">
        <w:rPr>
          <w:rFonts w:ascii="Times New Roman" w:eastAsiaTheme="minorEastAsia" w:hAnsi="Times New Roman" w:cs="Times New Roman"/>
          <w:spacing w:val="21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recante</w:t>
      </w:r>
      <w:r w:rsidRPr="00B4213E">
        <w:rPr>
          <w:rFonts w:ascii="Times New Roman" w:eastAsiaTheme="minorEastAsia" w:hAnsi="Times New Roman" w:cs="Times New Roman"/>
          <w:spacing w:val="13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il</w:t>
      </w:r>
      <w:r w:rsidRPr="00B4213E">
        <w:rPr>
          <w:rFonts w:ascii="Times New Roman" w:eastAsiaTheme="minorEastAsia" w:hAnsi="Times New Roman" w:cs="Times New Roman"/>
          <w:spacing w:val="19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Testo</w:t>
      </w:r>
      <w:r w:rsidRPr="00B4213E">
        <w:rPr>
          <w:rFonts w:ascii="Times New Roman" w:eastAsiaTheme="minorEastAsia" w:hAnsi="Times New Roman" w:cs="Times New Roman"/>
          <w:spacing w:val="4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Unico</w:t>
      </w:r>
      <w:r w:rsidRPr="00B4213E">
        <w:rPr>
          <w:rFonts w:ascii="Times New Roman" w:eastAsiaTheme="minorEastAsia" w:hAnsi="Times New Roman" w:cs="Times New Roman"/>
          <w:spacing w:val="24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delle</w:t>
      </w:r>
      <w:r w:rsidRPr="00B4213E">
        <w:rPr>
          <w:rFonts w:ascii="Times New Roman" w:eastAsiaTheme="minorEastAsia" w:hAnsi="Times New Roman" w:cs="Times New Roman"/>
          <w:w w:val="102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disposizioni</w:t>
      </w:r>
      <w:r w:rsidRPr="00B4213E">
        <w:rPr>
          <w:rFonts w:ascii="Times New Roman" w:eastAsiaTheme="minorEastAsia" w:hAnsi="Times New Roman" w:cs="Times New Roman"/>
          <w:spacing w:val="24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legislative</w:t>
      </w:r>
      <w:r w:rsidRPr="00B4213E">
        <w:rPr>
          <w:rFonts w:ascii="Times New Roman" w:eastAsiaTheme="minorEastAsia" w:hAnsi="Times New Roman" w:cs="Times New Roman"/>
          <w:spacing w:val="29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e</w:t>
      </w:r>
      <w:r w:rsidRPr="00B4213E">
        <w:rPr>
          <w:rFonts w:ascii="Times New Roman" w:eastAsiaTheme="minorEastAsia" w:hAnsi="Times New Roman" w:cs="Times New Roman"/>
          <w:spacing w:val="-8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regolamentari</w:t>
      </w:r>
      <w:r w:rsidRPr="00B4213E">
        <w:rPr>
          <w:rFonts w:ascii="Times New Roman" w:eastAsiaTheme="minorEastAsia" w:hAnsi="Times New Roman" w:cs="Times New Roman"/>
          <w:spacing w:val="48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in</w:t>
      </w:r>
      <w:r w:rsidRPr="00B4213E">
        <w:rPr>
          <w:rFonts w:ascii="Times New Roman" w:eastAsiaTheme="minorEastAsia" w:hAnsi="Times New Roman" w:cs="Times New Roman"/>
          <w:spacing w:val="7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materia</w:t>
      </w:r>
      <w:r w:rsidRPr="00B4213E">
        <w:rPr>
          <w:rFonts w:ascii="Times New Roman" w:eastAsiaTheme="minorEastAsia" w:hAnsi="Times New Roman" w:cs="Times New Roman"/>
          <w:spacing w:val="33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di</w:t>
      </w:r>
      <w:r w:rsidRPr="00B4213E">
        <w:rPr>
          <w:rFonts w:ascii="Times New Roman" w:eastAsiaTheme="minorEastAsia" w:hAnsi="Times New Roman" w:cs="Times New Roman"/>
          <w:spacing w:val="7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documentazione</w:t>
      </w:r>
      <w:r w:rsidRPr="00B4213E">
        <w:rPr>
          <w:rFonts w:ascii="Times New Roman" w:eastAsiaTheme="minorEastAsia" w:hAnsi="Times New Roman" w:cs="Times New Roman"/>
          <w:spacing w:val="35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amministrativa,</w:t>
      </w:r>
      <w:r w:rsidRPr="00B4213E">
        <w:rPr>
          <w:rFonts w:ascii="Times New Roman" w:eastAsiaTheme="minorEastAsia" w:hAnsi="Times New Roman" w:cs="Times New Roman"/>
          <w:spacing w:val="52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consapevole</w:t>
      </w:r>
      <w:r w:rsidRPr="00B4213E">
        <w:rPr>
          <w:rFonts w:ascii="Times New Roman" w:eastAsiaTheme="minorEastAsia" w:hAnsi="Times New Roman" w:cs="Times New Roman"/>
          <w:w w:val="101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delle</w:t>
      </w:r>
      <w:r w:rsidRPr="00B4213E">
        <w:rPr>
          <w:rFonts w:ascii="Times New Roman" w:eastAsiaTheme="minorEastAsia" w:hAnsi="Times New Roman" w:cs="Times New Roman"/>
          <w:spacing w:val="14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sanzioni</w:t>
      </w:r>
      <w:r w:rsidRPr="00B4213E">
        <w:rPr>
          <w:rFonts w:ascii="Times New Roman" w:eastAsiaTheme="minorEastAsia" w:hAnsi="Times New Roman" w:cs="Times New Roman"/>
          <w:spacing w:val="11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penali</w:t>
      </w:r>
      <w:r w:rsidRPr="00B4213E">
        <w:rPr>
          <w:rFonts w:ascii="Times New Roman" w:eastAsiaTheme="minorEastAsia" w:hAnsi="Times New Roman" w:cs="Times New Roman"/>
          <w:spacing w:val="21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previste</w:t>
      </w:r>
      <w:r w:rsidRPr="00B4213E">
        <w:rPr>
          <w:rFonts w:ascii="Times New Roman" w:eastAsiaTheme="minorEastAsia" w:hAnsi="Times New Roman" w:cs="Times New Roman"/>
          <w:spacing w:val="23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dall'articolo</w:t>
      </w:r>
      <w:r w:rsidRPr="00B4213E">
        <w:rPr>
          <w:rFonts w:ascii="Times New Roman" w:eastAsiaTheme="minorEastAsia" w:hAnsi="Times New Roman" w:cs="Times New Roman"/>
          <w:spacing w:val="31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76</w:t>
      </w:r>
      <w:r w:rsidRPr="00B4213E">
        <w:rPr>
          <w:rFonts w:ascii="Times New Roman" w:eastAsiaTheme="minorEastAsia" w:hAnsi="Times New Roman" w:cs="Times New Roman"/>
          <w:spacing w:val="8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del</w:t>
      </w:r>
      <w:r w:rsidRPr="00B4213E">
        <w:rPr>
          <w:rFonts w:ascii="Times New Roman" w:eastAsiaTheme="minorEastAsia" w:hAnsi="Times New Roman" w:cs="Times New Roman"/>
          <w:spacing w:val="6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medesimo</w:t>
      </w:r>
      <w:r w:rsidRPr="00B4213E">
        <w:rPr>
          <w:rFonts w:ascii="Times New Roman" w:eastAsiaTheme="minorEastAsia" w:hAnsi="Times New Roman" w:cs="Times New Roman"/>
          <w:spacing w:val="33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D.P.R.</w:t>
      </w:r>
      <w:r w:rsidRPr="00B4213E">
        <w:rPr>
          <w:rFonts w:ascii="Times New Roman" w:eastAsiaTheme="minorEastAsia" w:hAnsi="Times New Roman" w:cs="Times New Roman"/>
          <w:spacing w:val="15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n.</w:t>
      </w:r>
      <w:r w:rsidRPr="00B4213E">
        <w:rPr>
          <w:rFonts w:ascii="Times New Roman" w:eastAsiaTheme="minorEastAsia" w:hAnsi="Times New Roman" w:cs="Times New Roman"/>
          <w:spacing w:val="14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445/2000</w:t>
      </w:r>
      <w:r w:rsidRPr="00B4213E">
        <w:rPr>
          <w:rFonts w:ascii="Times New Roman" w:eastAsiaTheme="minorEastAsia" w:hAnsi="Times New Roman" w:cs="Times New Roman"/>
          <w:spacing w:val="14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per</w:t>
      </w:r>
      <w:r w:rsidRPr="00B4213E">
        <w:rPr>
          <w:rFonts w:ascii="Times New Roman" w:eastAsiaTheme="minorEastAsia" w:hAnsi="Times New Roman" w:cs="Times New Roman"/>
          <w:spacing w:val="23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le</w:t>
      </w:r>
      <w:r w:rsidRPr="00B4213E">
        <w:rPr>
          <w:rFonts w:ascii="Times New Roman" w:eastAsiaTheme="minorEastAsia" w:hAnsi="Times New Roman" w:cs="Times New Roman"/>
          <w:spacing w:val="-6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ipotesi</w:t>
      </w:r>
      <w:r w:rsidRPr="00B4213E">
        <w:rPr>
          <w:rFonts w:ascii="Times New Roman" w:eastAsiaTheme="minorEastAsia" w:hAnsi="Times New Roman" w:cs="Times New Roman"/>
          <w:spacing w:val="25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di</w:t>
      </w:r>
      <w:r w:rsidRPr="00B4213E">
        <w:rPr>
          <w:rFonts w:ascii="Times New Roman" w:eastAsiaTheme="minorEastAsia" w:hAnsi="Times New Roman" w:cs="Times New Roman"/>
          <w:spacing w:val="11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falsità</w:t>
      </w:r>
      <w:r w:rsidRPr="00B4213E">
        <w:rPr>
          <w:rFonts w:ascii="Times New Roman" w:eastAsiaTheme="minorEastAsia" w:hAnsi="Times New Roman" w:cs="Times New Roman"/>
          <w:w w:val="101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in</w:t>
      </w:r>
      <w:r w:rsidRPr="00B4213E">
        <w:rPr>
          <w:rFonts w:ascii="Times New Roman" w:eastAsiaTheme="minorEastAsia" w:hAnsi="Times New Roman" w:cs="Times New Roman"/>
          <w:spacing w:val="10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atti</w:t>
      </w:r>
      <w:r w:rsidRPr="00B4213E">
        <w:rPr>
          <w:rFonts w:ascii="Times New Roman" w:eastAsiaTheme="minorEastAsia" w:hAnsi="Times New Roman" w:cs="Times New Roman"/>
          <w:spacing w:val="6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e</w:t>
      </w:r>
      <w:r w:rsidRPr="00B4213E">
        <w:rPr>
          <w:rFonts w:ascii="Times New Roman" w:eastAsiaTheme="minorEastAsia" w:hAnsi="Times New Roman" w:cs="Times New Roman"/>
          <w:spacing w:val="1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dichiarazioni</w:t>
      </w:r>
      <w:r w:rsidRPr="00B4213E">
        <w:rPr>
          <w:rFonts w:ascii="Times New Roman" w:eastAsiaTheme="minorEastAsia" w:hAnsi="Times New Roman" w:cs="Times New Roman"/>
          <w:spacing w:val="27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mendaci</w:t>
      </w:r>
      <w:r w:rsidRPr="00B4213E">
        <w:rPr>
          <w:rFonts w:ascii="Times New Roman" w:eastAsiaTheme="minorEastAsia" w:hAnsi="Times New Roman" w:cs="Times New Roman"/>
          <w:spacing w:val="31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ivi</w:t>
      </w:r>
      <w:r w:rsidRPr="00B4213E">
        <w:rPr>
          <w:rFonts w:ascii="Times New Roman" w:eastAsiaTheme="minorEastAsia" w:hAnsi="Times New Roman" w:cs="Times New Roman"/>
          <w:spacing w:val="9"/>
          <w:lang w:eastAsia="it-IT"/>
        </w:rPr>
        <w:t xml:space="preserve"> </w:t>
      </w:r>
      <w:r w:rsidRPr="00B4213E">
        <w:rPr>
          <w:rFonts w:ascii="Times New Roman" w:eastAsiaTheme="minorEastAsia" w:hAnsi="Times New Roman" w:cs="Times New Roman"/>
          <w:lang w:eastAsia="it-IT"/>
        </w:rPr>
        <w:t>indicate,</w:t>
      </w:r>
    </w:p>
    <w:p w:rsidR="004B64DD" w:rsidRPr="00B4213E" w:rsidRDefault="004B64DD" w:rsidP="00920EF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6" w:hanging="6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4B64DD" w:rsidRDefault="00F26054" w:rsidP="00920EF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231" w:hanging="8"/>
        <w:jc w:val="both"/>
        <w:rPr>
          <w:rFonts w:ascii="Times New Roman" w:eastAsiaTheme="minorEastAsia" w:hAnsi="Times New Roman" w:cs="Times New Roman"/>
          <w:b/>
          <w:lang w:eastAsia="it-IT"/>
        </w:rPr>
      </w:pPr>
      <w:r>
        <w:rPr>
          <w:rFonts w:ascii="Times New Roman" w:eastAsiaTheme="minorEastAsia" w:hAnsi="Times New Roman" w:cs="Times New Roman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lang w:eastAsia="it-IT"/>
        </w:rPr>
        <w:tab/>
      </w:r>
      <w:r>
        <w:rPr>
          <w:rFonts w:ascii="Times New Roman" w:eastAsiaTheme="minorEastAsia" w:hAnsi="Times New Roman" w:cs="Times New Roman"/>
          <w:lang w:eastAsia="it-IT"/>
        </w:rPr>
        <w:tab/>
      </w:r>
      <w:r>
        <w:rPr>
          <w:rFonts w:ascii="Times New Roman" w:eastAsiaTheme="minorEastAsia" w:hAnsi="Times New Roman" w:cs="Times New Roman"/>
          <w:lang w:eastAsia="it-IT"/>
        </w:rPr>
        <w:tab/>
      </w:r>
      <w:r w:rsidR="004B64DD" w:rsidRPr="00B4213E">
        <w:rPr>
          <w:rFonts w:ascii="Times New Roman" w:eastAsiaTheme="minorEastAsia" w:hAnsi="Times New Roman" w:cs="Times New Roman"/>
          <w:lang w:eastAsia="it-IT"/>
        </w:rPr>
        <w:tab/>
      </w:r>
      <w:r w:rsidR="004B64DD" w:rsidRPr="00B4213E">
        <w:rPr>
          <w:rFonts w:ascii="Times New Roman" w:eastAsiaTheme="minorEastAsia" w:hAnsi="Times New Roman" w:cs="Times New Roman"/>
          <w:b/>
          <w:lang w:eastAsia="it-IT"/>
        </w:rPr>
        <w:t>D I C H I A R A</w:t>
      </w:r>
    </w:p>
    <w:p w:rsidR="00DD40B6" w:rsidRDefault="00DD40B6" w:rsidP="00920EF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lang w:eastAsia="it-IT"/>
        </w:rPr>
      </w:pPr>
    </w:p>
    <w:p w:rsidR="00DD40B6" w:rsidRDefault="00DD40B6" w:rsidP="00920EF8">
      <w:pPr>
        <w:spacing w:after="4" w:line="248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D40B6" w:rsidRDefault="00DD40B6" w:rsidP="00920EF8">
      <w:pPr>
        <w:pStyle w:val="Paragrafoelenco"/>
        <w:numPr>
          <w:ilvl w:val="0"/>
          <w:numId w:val="21"/>
        </w:numPr>
        <w:spacing w:after="43" w:line="248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0A1C37">
        <w:rPr>
          <w:rFonts w:ascii="Times New Roman" w:eastAsia="Times New Roman" w:hAnsi="Times New Roman" w:cs="Times New Roman"/>
          <w:color w:val="000000"/>
          <w:lang w:eastAsia="it-IT"/>
        </w:rPr>
        <w:t xml:space="preserve">di non trovarsi in alcuna delle cause di esclusione di cui all’art. 80 del D. Lgs. 50/2016 ; </w:t>
      </w:r>
    </w:p>
    <w:p w:rsidR="00920EF8" w:rsidRPr="000A1C37" w:rsidRDefault="00920EF8" w:rsidP="00920EF8">
      <w:pPr>
        <w:pStyle w:val="Paragrafoelenco"/>
        <w:spacing w:after="43" w:line="248" w:lineRule="auto"/>
        <w:ind w:left="705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285145" w:rsidRDefault="00DD40B6" w:rsidP="00920EF8">
      <w:pPr>
        <w:pStyle w:val="Paragrafoelenco"/>
        <w:numPr>
          <w:ilvl w:val="0"/>
          <w:numId w:val="21"/>
        </w:numPr>
        <w:spacing w:after="4" w:line="248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0A1C37">
        <w:rPr>
          <w:rFonts w:ascii="Times New Roman" w:eastAsia="Times New Roman" w:hAnsi="Times New Roman" w:cs="Times New Roman"/>
          <w:color w:val="000000"/>
          <w:lang w:eastAsia="it-IT"/>
        </w:rPr>
        <w:t xml:space="preserve">di non trovarsi in alcuna delle situazioni ostative alla conclusione di contratti con la Pubblica </w:t>
      </w:r>
      <w:r w:rsidRPr="00285145">
        <w:rPr>
          <w:rFonts w:ascii="Times New Roman" w:eastAsia="Times New Roman" w:hAnsi="Times New Roman" w:cs="Times New Roman"/>
          <w:color w:val="000000"/>
          <w:lang w:eastAsia="it-IT"/>
        </w:rPr>
        <w:t xml:space="preserve">Amministrazione ai sensi delle vigenti disposizioni in materia di lotta alla mafia (D. Lgs 159/2011); </w:t>
      </w:r>
    </w:p>
    <w:p w:rsidR="00D502DB" w:rsidRDefault="00D502DB" w:rsidP="00920EF8">
      <w:pPr>
        <w:pStyle w:val="Paragrafoelenco"/>
        <w:spacing w:after="4" w:line="248" w:lineRule="auto"/>
        <w:ind w:left="705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D502DB">
        <w:rPr>
          <w:rFonts w:ascii="Times New Roman" w:eastAsia="Times New Roman" w:hAnsi="Times New Roman" w:cs="Times New Roman"/>
          <w:b/>
          <w:color w:val="000000"/>
          <w:lang w:eastAsia="it-IT"/>
        </w:rPr>
        <w:t>Riferimento art.4 punto a-b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-c dell’ avviso:</w:t>
      </w:r>
    </w:p>
    <w:p w:rsidR="00920EF8" w:rsidRPr="00920EF8" w:rsidRDefault="00920EF8" w:rsidP="00920EF8">
      <w:pPr>
        <w:spacing w:after="4" w:line="248" w:lineRule="auto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:rsidR="00DD40B6" w:rsidRPr="00920EF8" w:rsidRDefault="00DD40B6" w:rsidP="00920EF8">
      <w:pPr>
        <w:pStyle w:val="Paragrafoelenco"/>
        <w:numPr>
          <w:ilvl w:val="0"/>
          <w:numId w:val="21"/>
        </w:numPr>
        <w:spacing w:after="4" w:line="248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85145">
        <w:rPr>
          <w:rFonts w:ascii="Times New Roman" w:eastAsia="Times New Roman" w:hAnsi="Times New Roman" w:cs="Times New Roman"/>
          <w:color w:val="000000"/>
          <w:lang w:eastAsia="it-IT"/>
        </w:rPr>
        <w:t>di essere iscritto nel Registro delle imprese presso la CCIAA di____________</w:t>
      </w:r>
      <w:r w:rsidR="00117FF3" w:rsidRPr="00285145">
        <w:rPr>
          <w:rFonts w:ascii="Times New Roman" w:eastAsia="Times New Roman" w:hAnsi="Times New Roman" w:cs="Times New Roman"/>
          <w:color w:val="000000"/>
          <w:lang w:eastAsia="it-IT"/>
        </w:rPr>
        <w:t xml:space="preserve"> n.REA_________P.IVA________________</w:t>
      </w:r>
      <w:r w:rsidRPr="00285145">
        <w:rPr>
          <w:rFonts w:ascii="Times New Roman" w:eastAsia="Times New Roman" w:hAnsi="Times New Roman" w:cs="Times New Roman"/>
          <w:color w:val="000000"/>
          <w:lang w:eastAsia="it-IT"/>
        </w:rPr>
        <w:t>per lo svolgimento di servizi socio educativi  per minori come previsti dal Regolamento Regione Puglia n. 4/2007</w:t>
      </w:r>
      <w:r w:rsidR="00920EF8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285145">
        <w:rPr>
          <w:rFonts w:ascii="Times New Roman" w:eastAsia="Times New Roman" w:hAnsi="Times New Roman" w:cs="Times New Roman"/>
          <w:color w:val="000000"/>
          <w:lang w:eastAsia="it-IT"/>
        </w:rPr>
        <w:t>e ss.mm.ii.):</w:t>
      </w:r>
      <w:r w:rsidRPr="00285145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:rsidR="00920EF8" w:rsidRPr="002D406E" w:rsidRDefault="00920EF8" w:rsidP="00920EF8">
      <w:pPr>
        <w:pStyle w:val="Paragrafoelenco"/>
        <w:spacing w:after="4" w:line="248" w:lineRule="auto"/>
        <w:ind w:left="705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2D406E" w:rsidRDefault="002D406E" w:rsidP="00920EF8">
      <w:pPr>
        <w:pStyle w:val="Paragrafoelenco"/>
        <w:numPr>
          <w:ilvl w:val="0"/>
          <w:numId w:val="21"/>
        </w:numPr>
        <w:spacing w:after="4" w:line="248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di essere iscritto al Registro Regionale delle strutture e dei servizi autorizzati per le attività socio assistenziali dei minori</w:t>
      </w:r>
      <w:r w:rsidR="001056F2">
        <w:rPr>
          <w:rFonts w:ascii="Times New Roman" w:eastAsia="Times New Roman" w:hAnsi="Times New Roman" w:cs="Times New Roman"/>
          <w:color w:val="000000"/>
          <w:lang w:eastAsia="it-IT"/>
        </w:rPr>
        <w:t xml:space="preserve"> al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n.____________ del ___________;</w:t>
      </w:r>
    </w:p>
    <w:p w:rsidR="00920EF8" w:rsidRDefault="00920EF8" w:rsidP="00920EF8">
      <w:pPr>
        <w:pStyle w:val="Paragrafoelenco"/>
        <w:spacing w:after="4" w:line="248" w:lineRule="auto"/>
        <w:ind w:left="705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920EF8" w:rsidRPr="00920EF8" w:rsidRDefault="002D406E" w:rsidP="00920EF8">
      <w:pPr>
        <w:pStyle w:val="Paragrafoelenco"/>
        <w:numPr>
          <w:ilvl w:val="0"/>
          <w:numId w:val="21"/>
        </w:numPr>
        <w:spacing w:after="4" w:line="248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di essere iscritto al Catalogo Telematico Regionale dei Servizi per l’infanzia e l’adolescenza al n.___________  del __________;</w:t>
      </w:r>
    </w:p>
    <w:p w:rsidR="00285145" w:rsidRDefault="001056F2" w:rsidP="00920EF8">
      <w:pPr>
        <w:spacing w:after="59" w:line="245" w:lineRule="auto"/>
        <w:ind w:left="705"/>
        <w:jc w:val="both"/>
        <w:rPr>
          <w:b/>
        </w:rPr>
      </w:pPr>
      <w:r w:rsidRPr="00920EF8">
        <w:rPr>
          <w:rFonts w:ascii="Times New Roman" w:hAnsi="Times New Roman" w:cs="Times New Roman"/>
          <w:b/>
        </w:rPr>
        <w:t>Riferimento art.5 dell’avviso</w:t>
      </w:r>
      <w:r>
        <w:rPr>
          <w:b/>
        </w:rPr>
        <w:t>:</w:t>
      </w:r>
    </w:p>
    <w:p w:rsidR="00920EF8" w:rsidRPr="001056F2" w:rsidRDefault="00920EF8" w:rsidP="00920EF8">
      <w:pPr>
        <w:spacing w:after="59" w:line="245" w:lineRule="auto"/>
        <w:jc w:val="both"/>
        <w:rPr>
          <w:b/>
        </w:rPr>
      </w:pPr>
    </w:p>
    <w:p w:rsidR="00DD40B6" w:rsidRPr="00920EF8" w:rsidRDefault="00DD40B6" w:rsidP="00920EF8">
      <w:pPr>
        <w:numPr>
          <w:ilvl w:val="0"/>
          <w:numId w:val="22"/>
        </w:numPr>
        <w:ind w:left="709"/>
        <w:jc w:val="both"/>
      </w:pPr>
      <w:r w:rsidRPr="00285145">
        <w:rPr>
          <w:rFonts w:ascii="Times New Roman" w:eastAsia="Times New Roman" w:hAnsi="Times New Roman" w:cs="Times New Roman"/>
          <w:color w:val="000000"/>
          <w:lang w:eastAsia="it-IT"/>
        </w:rPr>
        <w:t xml:space="preserve">di possedere esperienza  nella gestione di servizi educativi per minori  -  come previsti  dal Regolamento Regione Puglia n. 4/2007 e s.m.i,  gestiti in proprio o affidati in appalto da parte di soggetti pubblici o privati, per  un periodo non inferiore ad </w:t>
      </w:r>
      <w:r w:rsidR="00F807A7" w:rsidRPr="00285145">
        <w:rPr>
          <w:rFonts w:ascii="Times New Roman" w:eastAsia="Times New Roman" w:hAnsi="Times New Roman" w:cs="Times New Roman"/>
          <w:color w:val="000000"/>
          <w:lang w:eastAsia="it-IT"/>
        </w:rPr>
        <w:t>anni dieci</w:t>
      </w:r>
      <w:r w:rsidR="00562210" w:rsidRPr="0028514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F807A7" w:rsidRPr="00285145">
        <w:rPr>
          <w:rFonts w:ascii="Times New Roman" w:eastAsia="Times New Roman" w:hAnsi="Times New Roman" w:cs="Times New Roman"/>
          <w:color w:val="000000"/>
          <w:lang w:eastAsia="it-IT"/>
        </w:rPr>
        <w:t>(</w:t>
      </w:r>
      <w:r w:rsidR="00F807A7" w:rsidRPr="00285145">
        <w:rPr>
          <w:rFonts w:ascii="Times New Roman" w:eastAsia="Times New Roman" w:hAnsi="Times New Roman" w:cs="Times New Roman"/>
          <w:b/>
          <w:color w:val="000000"/>
          <w:lang w:eastAsia="it-IT"/>
        </w:rPr>
        <w:t>Specificare per ogni servizio svolto l’oggetto; i destinatati; le date; )</w:t>
      </w:r>
      <w:r w:rsidRPr="00285145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:rsidR="00920EF8" w:rsidRPr="00285145" w:rsidRDefault="00920EF8" w:rsidP="00920EF8">
      <w:pPr>
        <w:jc w:val="both"/>
      </w:pPr>
    </w:p>
    <w:p w:rsidR="00DD40B6" w:rsidRDefault="00DD40B6" w:rsidP="00920EF8">
      <w:pPr>
        <w:pStyle w:val="Paragrafoelenco"/>
        <w:numPr>
          <w:ilvl w:val="0"/>
          <w:numId w:val="24"/>
        </w:numPr>
        <w:spacing w:after="4" w:line="258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85145">
        <w:rPr>
          <w:rFonts w:ascii="Times New Roman" w:eastAsia="Times New Roman" w:hAnsi="Times New Roman" w:cs="Times New Roman"/>
          <w:color w:val="000000"/>
          <w:lang w:eastAsia="it-IT"/>
        </w:rPr>
        <w:t xml:space="preserve">di garantire la presenza delle figure professionali richieste per l’espletamento del servizio, in conformità con la normativa regionale vigente; </w:t>
      </w:r>
    </w:p>
    <w:p w:rsidR="00920EF8" w:rsidRPr="00285145" w:rsidRDefault="00920EF8" w:rsidP="00920EF8">
      <w:pPr>
        <w:pStyle w:val="Paragrafoelenco"/>
        <w:spacing w:after="4" w:line="258" w:lineRule="auto"/>
        <w:ind w:left="99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D40B6" w:rsidRDefault="00F807A7" w:rsidP="00920EF8">
      <w:pPr>
        <w:pStyle w:val="Paragrafoelenco"/>
        <w:numPr>
          <w:ilvl w:val="0"/>
          <w:numId w:val="24"/>
        </w:numPr>
        <w:spacing w:after="4" w:line="258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85145">
        <w:rPr>
          <w:rFonts w:ascii="Times New Roman" w:eastAsia="Times New Roman" w:hAnsi="Times New Roman" w:cs="Times New Roman"/>
          <w:color w:val="000000"/>
          <w:lang w:eastAsia="it-IT"/>
        </w:rPr>
        <w:t>di impegnarsi a stipulare le polizze assicurative idonee alle coperture di responsabilità previste dagli atti di che trattasi;</w:t>
      </w:r>
    </w:p>
    <w:p w:rsidR="00920EF8" w:rsidRPr="00920EF8" w:rsidRDefault="00920EF8" w:rsidP="00920EF8">
      <w:pPr>
        <w:pStyle w:val="Paragrafoelenc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920EF8" w:rsidRPr="00285145" w:rsidRDefault="00920EF8" w:rsidP="00920EF8">
      <w:pPr>
        <w:pStyle w:val="Paragrafoelenco"/>
        <w:spacing w:after="4" w:line="258" w:lineRule="auto"/>
        <w:ind w:left="99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D40B6" w:rsidRDefault="007479F0" w:rsidP="00920EF8">
      <w:pPr>
        <w:pStyle w:val="Paragrafoelenco"/>
        <w:numPr>
          <w:ilvl w:val="0"/>
          <w:numId w:val="24"/>
        </w:numPr>
        <w:spacing w:after="38" w:line="258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85145">
        <w:rPr>
          <w:rFonts w:ascii="Times New Roman" w:eastAsia="Times New Roman" w:hAnsi="Times New Roman" w:cs="Times New Roman"/>
          <w:color w:val="000000"/>
          <w:lang w:eastAsia="it-IT"/>
        </w:rPr>
        <w:t xml:space="preserve">di aver preso integrale conoscenza delle clausole tutte contenute nell’avviso che regolano   l’affidamento in </w:t>
      </w:r>
      <w:r w:rsidR="00DD40B6" w:rsidRPr="00285145">
        <w:rPr>
          <w:rFonts w:ascii="Times New Roman" w:eastAsia="Times New Roman" w:hAnsi="Times New Roman" w:cs="Times New Roman"/>
          <w:color w:val="000000"/>
          <w:lang w:eastAsia="it-IT"/>
        </w:rPr>
        <w:t xml:space="preserve">modo pieno ed incondizionato; </w:t>
      </w:r>
    </w:p>
    <w:p w:rsidR="00920EF8" w:rsidRPr="00285145" w:rsidRDefault="00920EF8" w:rsidP="00920EF8">
      <w:pPr>
        <w:pStyle w:val="Paragrafoelenco"/>
        <w:spacing w:after="38" w:line="258" w:lineRule="auto"/>
        <w:ind w:left="99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285145" w:rsidRDefault="00285145" w:rsidP="00920EF8">
      <w:pPr>
        <w:pStyle w:val="Paragrafoelenco"/>
        <w:numPr>
          <w:ilvl w:val="0"/>
          <w:numId w:val="24"/>
        </w:numPr>
        <w:spacing w:after="84" w:line="248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di essere in regola con</w:t>
      </w:r>
      <w:r w:rsidR="00DD40B6" w:rsidRPr="00285145">
        <w:rPr>
          <w:rFonts w:ascii="Times New Roman" w:eastAsia="Times New Roman" w:hAnsi="Times New Roman" w:cs="Times New Roman"/>
          <w:color w:val="000000"/>
          <w:lang w:eastAsia="it-IT"/>
        </w:rPr>
        <w:t xml:space="preserve"> le posizioni previdenziali ed assicurative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, anche dei dipendenti; </w:t>
      </w:r>
      <w:r w:rsidR="00DD40B6" w:rsidRPr="00285145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920EF8" w:rsidRPr="00920EF8" w:rsidRDefault="00920EF8" w:rsidP="00920EF8">
      <w:pPr>
        <w:pStyle w:val="Paragrafoelenc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920EF8" w:rsidRDefault="00920EF8" w:rsidP="00920EF8">
      <w:pPr>
        <w:pStyle w:val="Paragrafoelenco"/>
        <w:spacing w:after="84" w:line="248" w:lineRule="auto"/>
        <w:ind w:left="99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285145" w:rsidRDefault="00DD40B6" w:rsidP="00920EF8">
      <w:pPr>
        <w:pStyle w:val="Paragrafoelenco"/>
        <w:numPr>
          <w:ilvl w:val="0"/>
          <w:numId w:val="24"/>
        </w:numPr>
        <w:spacing w:after="84" w:line="248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85145">
        <w:rPr>
          <w:rFonts w:ascii="Times New Roman" w:eastAsia="Times New Roman" w:hAnsi="Times New Roman" w:cs="Times New Roman"/>
          <w:color w:val="000000"/>
          <w:lang w:eastAsia="it-IT"/>
        </w:rPr>
        <w:t xml:space="preserve">di applicare a favore dei dipendenti lavoratori e,  verso i soci, il contratto collettivo nazionale di lavoro e di categoria, di applicare tutte le norme in materia dello Stato e di impegnarsi a rispettare </w:t>
      </w:r>
      <w:r w:rsidRPr="00285145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gli eventuali accordi locali integrativi in vigore nel tempo e nella località in cui si svolge il servizio; </w:t>
      </w:r>
    </w:p>
    <w:p w:rsidR="00920EF8" w:rsidRDefault="00920EF8" w:rsidP="00920EF8">
      <w:pPr>
        <w:pStyle w:val="Paragrafoelenco"/>
        <w:spacing w:after="84" w:line="248" w:lineRule="auto"/>
        <w:ind w:left="99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285145" w:rsidRDefault="00DD40B6" w:rsidP="00920EF8">
      <w:pPr>
        <w:pStyle w:val="Paragrafoelenco"/>
        <w:numPr>
          <w:ilvl w:val="0"/>
          <w:numId w:val="24"/>
        </w:numPr>
        <w:spacing w:after="84" w:line="248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85145">
        <w:rPr>
          <w:rFonts w:ascii="Times New Roman" w:eastAsia="Times New Roman" w:hAnsi="Times New Roman" w:cs="Times New Roman"/>
          <w:color w:val="000000"/>
          <w:lang w:eastAsia="it-IT"/>
        </w:rPr>
        <w:t xml:space="preserve">di impegnarsi, in caso di aggiudicazione, a dare corso immediato alle attività del Centro Diurno per minori, anche in pendenza di stipula del contratto; </w:t>
      </w:r>
    </w:p>
    <w:p w:rsidR="00DD40B6" w:rsidRPr="00285145" w:rsidRDefault="00DD40B6" w:rsidP="00920EF8">
      <w:pPr>
        <w:pStyle w:val="Paragrafoelenco"/>
        <w:numPr>
          <w:ilvl w:val="0"/>
          <w:numId w:val="24"/>
        </w:numPr>
        <w:spacing w:after="84" w:line="248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85145">
        <w:rPr>
          <w:rFonts w:ascii="Times New Roman" w:eastAsia="Times New Roman" w:hAnsi="Times New Roman" w:cs="Times New Roman"/>
          <w:color w:val="000000"/>
          <w:lang w:eastAsia="it-IT"/>
        </w:rPr>
        <w:t>di dare il consenso, ai sensi del decreto legislativo n. 196/2003, al trattamento, da parte del Comune, dei dati dell’impresa e dei dati personali  per i fini di cui alla presente procedura  e di quella eventuale  di aggiudicazione;</w:t>
      </w:r>
      <w:r w:rsidRPr="00285145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</w:p>
    <w:p w:rsidR="00DD40B6" w:rsidRPr="00DD40B6" w:rsidRDefault="00DD40B6" w:rsidP="00920EF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D40B6" w:rsidRDefault="00DD40B6" w:rsidP="00920EF8">
      <w:pPr>
        <w:spacing w:after="4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D40B6">
        <w:rPr>
          <w:rFonts w:ascii="Times New Roman" w:eastAsia="Times New Roman" w:hAnsi="Times New Roman" w:cs="Times New Roman"/>
          <w:color w:val="000000"/>
          <w:lang w:eastAsia="it-IT"/>
        </w:rPr>
        <w:t xml:space="preserve">   Si autorizza l’Amministrazione ad effettuare le comunicazioni secondo la/e modalità di seguito     indicate: </w:t>
      </w:r>
    </w:p>
    <w:p w:rsidR="00920EF8" w:rsidRPr="00DD40B6" w:rsidRDefault="00920EF8" w:rsidP="00920EF8">
      <w:pPr>
        <w:spacing w:after="4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D40B6" w:rsidRPr="00DD40B6" w:rsidRDefault="00DD40B6" w:rsidP="00920EF8">
      <w:pPr>
        <w:pStyle w:val="Paragrafoelenco"/>
        <w:numPr>
          <w:ilvl w:val="0"/>
          <w:numId w:val="19"/>
        </w:numPr>
        <w:spacing w:after="4" w:line="248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D40B6">
        <w:rPr>
          <w:rFonts w:ascii="Times New Roman" w:eastAsia="Times New Roman" w:hAnsi="Times New Roman" w:cs="Times New Roman"/>
          <w:color w:val="000000"/>
          <w:lang w:eastAsia="it-IT"/>
        </w:rPr>
        <w:t>Comunicazione mediante telefax al n._______________</w:t>
      </w:r>
    </w:p>
    <w:p w:rsidR="00DD40B6" w:rsidRPr="00DD40B6" w:rsidRDefault="00DD40B6" w:rsidP="00920EF8">
      <w:pPr>
        <w:pStyle w:val="Paragrafoelenco"/>
        <w:numPr>
          <w:ilvl w:val="0"/>
          <w:numId w:val="19"/>
        </w:numPr>
        <w:spacing w:after="4" w:line="248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D40B6">
        <w:rPr>
          <w:rFonts w:ascii="Times New Roman" w:eastAsia="Times New Roman" w:hAnsi="Times New Roman" w:cs="Times New Roman"/>
          <w:color w:val="000000"/>
          <w:lang w:eastAsia="it-IT"/>
        </w:rPr>
        <w:t>Comunicazione mediante posta elettronica certificata alla PEC___________</w:t>
      </w:r>
    </w:p>
    <w:p w:rsidR="00DD40B6" w:rsidRPr="00DD40B6" w:rsidRDefault="00DD40B6" w:rsidP="00920EF8">
      <w:pPr>
        <w:pStyle w:val="Paragrafoelenco"/>
        <w:numPr>
          <w:ilvl w:val="0"/>
          <w:numId w:val="19"/>
        </w:numPr>
        <w:spacing w:after="4" w:line="248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D40B6">
        <w:rPr>
          <w:rFonts w:ascii="Times New Roman" w:eastAsia="Times New Roman" w:hAnsi="Times New Roman" w:cs="Times New Roman"/>
          <w:color w:val="000000"/>
          <w:lang w:eastAsia="it-IT"/>
        </w:rPr>
        <w:t>Lettera raccomandata all’indirizzo:______________________</w:t>
      </w:r>
    </w:p>
    <w:p w:rsidR="00DD40B6" w:rsidRDefault="00DD40B6" w:rsidP="00920EF8">
      <w:pPr>
        <w:spacing w:after="4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920EF8" w:rsidRPr="00DD40B6" w:rsidRDefault="00920EF8" w:rsidP="00920EF8">
      <w:pPr>
        <w:spacing w:after="4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DD40B6" w:rsidRPr="00DD40B6" w:rsidRDefault="00DD40B6" w:rsidP="00920EF8">
      <w:pPr>
        <w:spacing w:after="4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D40B6">
        <w:rPr>
          <w:rFonts w:ascii="Times New Roman" w:eastAsia="Times New Roman" w:hAnsi="Times New Roman" w:cs="Times New Roman"/>
          <w:color w:val="000000"/>
          <w:lang w:eastAsia="it-IT"/>
        </w:rPr>
        <w:t xml:space="preserve">Luogo e data e di sottoscrizione ________________________ </w:t>
      </w:r>
    </w:p>
    <w:p w:rsidR="00DD40B6" w:rsidRPr="00DD40B6" w:rsidRDefault="00DD40B6" w:rsidP="00920EF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D40B6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  </w:t>
      </w:r>
    </w:p>
    <w:p w:rsidR="00DD40B6" w:rsidRPr="00DD40B6" w:rsidRDefault="00DD40B6" w:rsidP="00920EF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D40B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DD40B6" w:rsidRPr="00F959E4" w:rsidRDefault="00DD40B6" w:rsidP="00F959E4">
      <w:pPr>
        <w:spacing w:after="4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DD40B6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                     </w:t>
      </w:r>
      <w:r w:rsidR="00F959E4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             </w:t>
      </w:r>
    </w:p>
    <w:p w:rsidR="00DD40B6" w:rsidRPr="00DD40B6" w:rsidRDefault="00DD40B6" w:rsidP="00920EF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231" w:hanging="8"/>
        <w:jc w:val="both"/>
        <w:rPr>
          <w:rFonts w:ascii="Times New Roman" w:eastAsiaTheme="minorEastAsia" w:hAnsi="Times New Roman" w:cs="Times New Roman"/>
          <w:b/>
          <w:lang w:eastAsia="it-IT"/>
        </w:rPr>
      </w:pPr>
    </w:p>
    <w:p w:rsidR="00DD40B6" w:rsidRDefault="0042084C" w:rsidP="00920EF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231" w:hanging="8"/>
        <w:jc w:val="both"/>
        <w:rPr>
          <w:rFonts w:ascii="Times New Roman" w:eastAsiaTheme="minorEastAsia" w:hAnsi="Times New Roman" w:cs="Times New Roman"/>
          <w:b/>
          <w:lang w:eastAsia="it-IT"/>
        </w:rPr>
      </w:pPr>
      <w:r>
        <w:rPr>
          <w:rFonts w:ascii="Times New Roman" w:eastAsiaTheme="minorEastAsia" w:hAnsi="Times New Roman" w:cs="Times New Roman"/>
          <w:b/>
          <w:lang w:eastAsia="it-IT"/>
        </w:rPr>
        <w:t xml:space="preserve">           </w:t>
      </w:r>
      <w:r w:rsidR="00A34791">
        <w:rPr>
          <w:rFonts w:ascii="Times New Roman" w:eastAsiaTheme="minorEastAsia" w:hAnsi="Times New Roman" w:cs="Times New Roman"/>
          <w:b/>
          <w:lang w:eastAsia="it-IT"/>
        </w:rPr>
        <w:t>Timbro del Concorrente e firma del Legale Rappresentante</w:t>
      </w:r>
    </w:p>
    <w:p w:rsidR="00A34791" w:rsidRDefault="00A34791" w:rsidP="00920EF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231" w:hanging="8"/>
        <w:jc w:val="both"/>
        <w:rPr>
          <w:rFonts w:ascii="Times New Roman" w:eastAsiaTheme="minorEastAsia" w:hAnsi="Times New Roman" w:cs="Times New Roman"/>
          <w:b/>
          <w:lang w:eastAsia="it-IT"/>
        </w:rPr>
      </w:pPr>
    </w:p>
    <w:p w:rsidR="00A34791" w:rsidRDefault="00A34791" w:rsidP="00920EF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A34791" w:rsidRDefault="00A34791" w:rsidP="00920EF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A34791" w:rsidRDefault="00A34791" w:rsidP="00920EF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it-IT"/>
        </w:rPr>
      </w:pPr>
    </w:p>
    <w:p w:rsidR="00A34791" w:rsidRPr="00A34791" w:rsidRDefault="00A34791" w:rsidP="00920EF8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it-IT"/>
        </w:rPr>
      </w:pPr>
      <w:r>
        <w:rPr>
          <w:rFonts w:ascii="Times New Roman" w:eastAsiaTheme="minorEastAsia" w:hAnsi="Times New Roman" w:cs="Times New Roman"/>
          <w:lang w:eastAsia="it-IT"/>
        </w:rPr>
        <w:t xml:space="preserve">N.B. La domanda e la dichiarazione devono essere corredate da fotocopia di documento di identità del sottoscrittore, </w:t>
      </w:r>
      <w:r w:rsidRPr="00920EF8">
        <w:rPr>
          <w:rFonts w:ascii="Times New Roman" w:eastAsiaTheme="minorEastAsia" w:hAnsi="Times New Roman" w:cs="Times New Roman"/>
          <w:lang w:eastAsia="it-IT"/>
        </w:rPr>
        <w:t>sottoscritta in calce.</w:t>
      </w:r>
    </w:p>
    <w:sectPr w:rsidR="00A34791" w:rsidRPr="00A34791" w:rsidSect="00912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48" w:rsidRDefault="00CB2E48">
      <w:pPr>
        <w:spacing w:after="0" w:line="240" w:lineRule="auto"/>
      </w:pPr>
      <w:r>
        <w:separator/>
      </w:r>
    </w:p>
  </w:endnote>
  <w:endnote w:type="continuationSeparator" w:id="0">
    <w:p w:rsidR="00CB2E48" w:rsidRDefault="00CB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DD" w:rsidRDefault="00683B92">
    <w:pPr>
      <w:pStyle w:val="Corpodeltesto"/>
      <w:kinsoku w:val="0"/>
      <w:overflowPunct w:val="0"/>
      <w:spacing w:line="14" w:lineRule="auto"/>
      <w:rPr>
        <w:sz w:val="20"/>
        <w:szCs w:val="20"/>
      </w:rPr>
    </w:pPr>
    <w:r w:rsidRPr="00683B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pt;margin-top:793.75pt;width:17.9pt;height:14.1pt;z-index:-251658752;mso-position-horizontal-relative:page;mso-position-vertical-relative:page" o:allowincell="f" filled="f" stroked="f">
          <v:textbox inset="0,0,0,0">
            <w:txbxContent>
              <w:p w:rsidR="004B64DD" w:rsidRDefault="004B64DD">
                <w:pPr>
                  <w:pStyle w:val="Corpodeltesto"/>
                  <w:kinsoku w:val="0"/>
                  <w:overflowPunct w:val="0"/>
                  <w:spacing w:before="2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48" w:rsidRDefault="00CB2E48">
      <w:pPr>
        <w:spacing w:after="0" w:line="240" w:lineRule="auto"/>
      </w:pPr>
      <w:r>
        <w:separator/>
      </w:r>
    </w:p>
  </w:footnote>
  <w:footnote w:type="continuationSeparator" w:id="0">
    <w:p w:rsidR="00CB2E48" w:rsidRDefault="00CB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1446" w:hanging="216"/>
      </w:pPr>
      <w:rPr>
        <w:rFonts w:ascii="Times New Roman" w:hAnsi="Times New Roman" w:cs="Times New Roman"/>
        <w:b w:val="0"/>
        <w:bCs w:val="0"/>
        <w:w w:val="103"/>
        <w:sz w:val="23"/>
        <w:szCs w:val="23"/>
      </w:rPr>
    </w:lvl>
    <w:lvl w:ilvl="1">
      <w:numFmt w:val="bullet"/>
      <w:lvlText w:val="•"/>
      <w:lvlJc w:val="left"/>
      <w:pPr>
        <w:ind w:left="2397" w:hanging="216"/>
      </w:pPr>
    </w:lvl>
    <w:lvl w:ilvl="2">
      <w:numFmt w:val="bullet"/>
      <w:lvlText w:val="•"/>
      <w:lvlJc w:val="left"/>
      <w:pPr>
        <w:ind w:left="3349" w:hanging="216"/>
      </w:pPr>
    </w:lvl>
    <w:lvl w:ilvl="3">
      <w:numFmt w:val="bullet"/>
      <w:lvlText w:val="•"/>
      <w:lvlJc w:val="left"/>
      <w:pPr>
        <w:ind w:left="4300" w:hanging="216"/>
      </w:pPr>
    </w:lvl>
    <w:lvl w:ilvl="4">
      <w:numFmt w:val="bullet"/>
      <w:lvlText w:val="•"/>
      <w:lvlJc w:val="left"/>
      <w:pPr>
        <w:ind w:left="5251" w:hanging="216"/>
      </w:pPr>
    </w:lvl>
    <w:lvl w:ilvl="5">
      <w:numFmt w:val="bullet"/>
      <w:lvlText w:val="•"/>
      <w:lvlJc w:val="left"/>
      <w:pPr>
        <w:ind w:left="6203" w:hanging="216"/>
      </w:pPr>
    </w:lvl>
    <w:lvl w:ilvl="6">
      <w:numFmt w:val="bullet"/>
      <w:lvlText w:val="•"/>
      <w:lvlJc w:val="left"/>
      <w:pPr>
        <w:ind w:left="7154" w:hanging="216"/>
      </w:pPr>
    </w:lvl>
    <w:lvl w:ilvl="7">
      <w:numFmt w:val="bullet"/>
      <w:lvlText w:val="•"/>
      <w:lvlJc w:val="left"/>
      <w:pPr>
        <w:ind w:left="8106" w:hanging="216"/>
      </w:pPr>
    </w:lvl>
    <w:lvl w:ilvl="8">
      <w:numFmt w:val="bullet"/>
      <w:lvlText w:val="•"/>
      <w:lvlJc w:val="left"/>
      <w:pPr>
        <w:ind w:left="9057" w:hanging="216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1290" w:hanging="266"/>
      </w:pPr>
      <w:rPr>
        <w:rFonts w:ascii="Times New Roman" w:hAnsi="Times New Roman" w:cs="Times New Roman"/>
        <w:b w:val="0"/>
        <w:bCs w:val="0"/>
        <w:w w:val="104"/>
        <w:sz w:val="22"/>
        <w:szCs w:val="22"/>
      </w:rPr>
    </w:lvl>
    <w:lvl w:ilvl="1">
      <w:numFmt w:val="bullet"/>
      <w:lvlText w:val="•"/>
      <w:lvlJc w:val="left"/>
      <w:pPr>
        <w:ind w:left="2259" w:hanging="266"/>
      </w:pPr>
    </w:lvl>
    <w:lvl w:ilvl="2">
      <w:numFmt w:val="bullet"/>
      <w:lvlText w:val="•"/>
      <w:lvlJc w:val="left"/>
      <w:pPr>
        <w:ind w:left="3228" w:hanging="266"/>
      </w:pPr>
    </w:lvl>
    <w:lvl w:ilvl="3">
      <w:numFmt w:val="bullet"/>
      <w:lvlText w:val="•"/>
      <w:lvlJc w:val="left"/>
      <w:pPr>
        <w:ind w:left="4197" w:hanging="266"/>
      </w:pPr>
    </w:lvl>
    <w:lvl w:ilvl="4">
      <w:numFmt w:val="bullet"/>
      <w:lvlText w:val="•"/>
      <w:lvlJc w:val="left"/>
      <w:pPr>
        <w:ind w:left="5166" w:hanging="266"/>
      </w:pPr>
    </w:lvl>
    <w:lvl w:ilvl="5">
      <w:numFmt w:val="bullet"/>
      <w:lvlText w:val="•"/>
      <w:lvlJc w:val="left"/>
      <w:pPr>
        <w:ind w:left="6135" w:hanging="266"/>
      </w:pPr>
    </w:lvl>
    <w:lvl w:ilvl="6">
      <w:numFmt w:val="bullet"/>
      <w:lvlText w:val="•"/>
      <w:lvlJc w:val="left"/>
      <w:pPr>
        <w:ind w:left="7104" w:hanging="266"/>
      </w:pPr>
    </w:lvl>
    <w:lvl w:ilvl="7">
      <w:numFmt w:val="bullet"/>
      <w:lvlText w:val="•"/>
      <w:lvlJc w:val="left"/>
      <w:pPr>
        <w:ind w:left="8073" w:hanging="266"/>
      </w:pPr>
    </w:lvl>
    <w:lvl w:ilvl="8">
      <w:numFmt w:val="bullet"/>
      <w:lvlText w:val="•"/>
      <w:lvlJc w:val="left"/>
      <w:pPr>
        <w:ind w:left="9042" w:hanging="266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275" w:hanging="324"/>
      </w:pPr>
      <w:rPr>
        <w:rFonts w:ascii="Times New Roman" w:hAnsi="Times New Roman" w:cs="Times New Roman"/>
        <w:b w:val="0"/>
        <w:bCs w:val="0"/>
        <w:w w:val="114"/>
        <w:sz w:val="22"/>
        <w:szCs w:val="22"/>
      </w:rPr>
    </w:lvl>
    <w:lvl w:ilvl="1">
      <w:numFmt w:val="bullet"/>
      <w:lvlText w:val="•"/>
      <w:lvlJc w:val="left"/>
      <w:pPr>
        <w:ind w:left="2246" w:hanging="324"/>
      </w:pPr>
    </w:lvl>
    <w:lvl w:ilvl="2">
      <w:numFmt w:val="bullet"/>
      <w:lvlText w:val="•"/>
      <w:lvlJc w:val="left"/>
      <w:pPr>
        <w:ind w:left="3216" w:hanging="324"/>
      </w:pPr>
    </w:lvl>
    <w:lvl w:ilvl="3">
      <w:numFmt w:val="bullet"/>
      <w:lvlText w:val="•"/>
      <w:lvlJc w:val="left"/>
      <w:pPr>
        <w:ind w:left="4187" w:hanging="324"/>
      </w:pPr>
    </w:lvl>
    <w:lvl w:ilvl="4">
      <w:numFmt w:val="bullet"/>
      <w:lvlText w:val="•"/>
      <w:lvlJc w:val="left"/>
      <w:pPr>
        <w:ind w:left="5157" w:hanging="324"/>
      </w:pPr>
    </w:lvl>
    <w:lvl w:ilvl="5">
      <w:numFmt w:val="bullet"/>
      <w:lvlText w:val="•"/>
      <w:lvlJc w:val="left"/>
      <w:pPr>
        <w:ind w:left="6127" w:hanging="324"/>
      </w:pPr>
    </w:lvl>
    <w:lvl w:ilvl="6">
      <w:numFmt w:val="bullet"/>
      <w:lvlText w:val="•"/>
      <w:lvlJc w:val="left"/>
      <w:pPr>
        <w:ind w:left="7098" w:hanging="324"/>
      </w:pPr>
    </w:lvl>
    <w:lvl w:ilvl="7">
      <w:numFmt w:val="bullet"/>
      <w:lvlText w:val="•"/>
      <w:lvlJc w:val="left"/>
      <w:pPr>
        <w:ind w:left="8068" w:hanging="324"/>
      </w:pPr>
    </w:lvl>
    <w:lvl w:ilvl="8">
      <w:numFmt w:val="bullet"/>
      <w:lvlText w:val="•"/>
      <w:lvlJc w:val="left"/>
      <w:pPr>
        <w:ind w:left="9039" w:hanging="324"/>
      </w:pPr>
    </w:lvl>
  </w:abstractNum>
  <w:abstractNum w:abstractNumId="3">
    <w:nsid w:val="00000406"/>
    <w:multiLevelType w:val="multilevel"/>
    <w:tmpl w:val="00000889"/>
    <w:lvl w:ilvl="0">
      <w:numFmt w:val="bullet"/>
      <w:lvlText w:val="•"/>
      <w:lvlJc w:val="left"/>
      <w:pPr>
        <w:ind w:left="1417" w:hanging="137"/>
      </w:pPr>
      <w:rPr>
        <w:rFonts w:ascii="Times New Roman" w:hAnsi="Times New Roman"/>
        <w:b w:val="0"/>
        <w:w w:val="112"/>
        <w:sz w:val="23"/>
      </w:rPr>
    </w:lvl>
    <w:lvl w:ilvl="1">
      <w:numFmt w:val="bullet"/>
      <w:lvlText w:val="•"/>
      <w:lvlJc w:val="left"/>
      <w:pPr>
        <w:ind w:left="2396" w:hanging="137"/>
      </w:pPr>
    </w:lvl>
    <w:lvl w:ilvl="2">
      <w:numFmt w:val="bullet"/>
      <w:lvlText w:val="•"/>
      <w:lvlJc w:val="left"/>
      <w:pPr>
        <w:ind w:left="3374" w:hanging="137"/>
      </w:pPr>
    </w:lvl>
    <w:lvl w:ilvl="3">
      <w:numFmt w:val="bullet"/>
      <w:lvlText w:val="•"/>
      <w:lvlJc w:val="left"/>
      <w:pPr>
        <w:ind w:left="4352" w:hanging="137"/>
      </w:pPr>
    </w:lvl>
    <w:lvl w:ilvl="4">
      <w:numFmt w:val="bullet"/>
      <w:lvlText w:val="•"/>
      <w:lvlJc w:val="left"/>
      <w:pPr>
        <w:ind w:left="5330" w:hanging="137"/>
      </w:pPr>
    </w:lvl>
    <w:lvl w:ilvl="5">
      <w:numFmt w:val="bullet"/>
      <w:lvlText w:val="•"/>
      <w:lvlJc w:val="left"/>
      <w:pPr>
        <w:ind w:left="6308" w:hanging="137"/>
      </w:pPr>
    </w:lvl>
    <w:lvl w:ilvl="6">
      <w:numFmt w:val="bullet"/>
      <w:lvlText w:val="•"/>
      <w:lvlJc w:val="left"/>
      <w:pPr>
        <w:ind w:left="7287" w:hanging="137"/>
      </w:pPr>
    </w:lvl>
    <w:lvl w:ilvl="7">
      <w:numFmt w:val="bullet"/>
      <w:lvlText w:val="•"/>
      <w:lvlJc w:val="left"/>
      <w:pPr>
        <w:ind w:left="8265" w:hanging="137"/>
      </w:pPr>
    </w:lvl>
    <w:lvl w:ilvl="8">
      <w:numFmt w:val="bullet"/>
      <w:lvlText w:val="•"/>
      <w:lvlJc w:val="left"/>
      <w:pPr>
        <w:ind w:left="9243" w:hanging="137"/>
      </w:pPr>
    </w:lvl>
  </w:abstractNum>
  <w:abstractNum w:abstractNumId="4">
    <w:nsid w:val="00000407"/>
    <w:multiLevelType w:val="multilevel"/>
    <w:tmpl w:val="0000088A"/>
    <w:lvl w:ilvl="0">
      <w:numFmt w:val="bullet"/>
      <w:lvlText w:val="-"/>
      <w:lvlJc w:val="left"/>
      <w:pPr>
        <w:ind w:left="1451" w:hanging="130"/>
      </w:pPr>
      <w:rPr>
        <w:rFonts w:ascii="Times New Roman" w:hAnsi="Times New Roman"/>
        <w:b w:val="0"/>
        <w:w w:val="109"/>
        <w:sz w:val="23"/>
      </w:rPr>
    </w:lvl>
    <w:lvl w:ilvl="1">
      <w:numFmt w:val="bullet"/>
      <w:lvlText w:val="•"/>
      <w:lvlJc w:val="left"/>
      <w:pPr>
        <w:ind w:left="9555" w:hanging="130"/>
      </w:pPr>
    </w:lvl>
    <w:lvl w:ilvl="2">
      <w:numFmt w:val="bullet"/>
      <w:lvlText w:val="•"/>
      <w:lvlJc w:val="left"/>
      <w:pPr>
        <w:ind w:left="9713" w:hanging="130"/>
      </w:pPr>
    </w:lvl>
    <w:lvl w:ilvl="3">
      <w:numFmt w:val="bullet"/>
      <w:lvlText w:val="•"/>
      <w:lvlJc w:val="left"/>
      <w:pPr>
        <w:ind w:left="9871" w:hanging="130"/>
      </w:pPr>
    </w:lvl>
    <w:lvl w:ilvl="4">
      <w:numFmt w:val="bullet"/>
      <w:lvlText w:val="•"/>
      <w:lvlJc w:val="left"/>
      <w:pPr>
        <w:ind w:left="10030" w:hanging="130"/>
      </w:pPr>
    </w:lvl>
    <w:lvl w:ilvl="5">
      <w:numFmt w:val="bullet"/>
      <w:lvlText w:val="•"/>
      <w:lvlJc w:val="left"/>
      <w:pPr>
        <w:ind w:left="10188" w:hanging="130"/>
      </w:pPr>
    </w:lvl>
    <w:lvl w:ilvl="6">
      <w:numFmt w:val="bullet"/>
      <w:lvlText w:val="•"/>
      <w:lvlJc w:val="left"/>
      <w:pPr>
        <w:ind w:left="10346" w:hanging="130"/>
      </w:pPr>
    </w:lvl>
    <w:lvl w:ilvl="7">
      <w:numFmt w:val="bullet"/>
      <w:lvlText w:val="•"/>
      <w:lvlJc w:val="left"/>
      <w:pPr>
        <w:ind w:left="10505" w:hanging="130"/>
      </w:pPr>
    </w:lvl>
    <w:lvl w:ilvl="8">
      <w:numFmt w:val="bullet"/>
      <w:lvlText w:val="•"/>
      <w:lvlJc w:val="left"/>
      <w:pPr>
        <w:ind w:left="10663" w:hanging="130"/>
      </w:pPr>
    </w:lvl>
  </w:abstractNum>
  <w:abstractNum w:abstractNumId="5">
    <w:nsid w:val="00000408"/>
    <w:multiLevelType w:val="multilevel"/>
    <w:tmpl w:val="0EE265A8"/>
    <w:lvl w:ilvl="0">
      <w:start w:val="9"/>
      <w:numFmt w:val="decimal"/>
      <w:lvlText w:val="%1."/>
      <w:lvlJc w:val="left"/>
      <w:pPr>
        <w:ind w:left="1360" w:hanging="16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26" w:hanging="164"/>
      </w:pPr>
    </w:lvl>
    <w:lvl w:ilvl="2">
      <w:numFmt w:val="bullet"/>
      <w:lvlText w:val="•"/>
      <w:lvlJc w:val="left"/>
      <w:pPr>
        <w:ind w:left="3292" w:hanging="164"/>
      </w:pPr>
    </w:lvl>
    <w:lvl w:ilvl="3">
      <w:numFmt w:val="bullet"/>
      <w:lvlText w:val="•"/>
      <w:lvlJc w:val="left"/>
      <w:pPr>
        <w:ind w:left="4258" w:hanging="164"/>
      </w:pPr>
    </w:lvl>
    <w:lvl w:ilvl="4">
      <w:numFmt w:val="bullet"/>
      <w:lvlText w:val="•"/>
      <w:lvlJc w:val="left"/>
      <w:pPr>
        <w:ind w:left="5224" w:hanging="164"/>
      </w:pPr>
    </w:lvl>
    <w:lvl w:ilvl="5">
      <w:numFmt w:val="bullet"/>
      <w:lvlText w:val="•"/>
      <w:lvlJc w:val="left"/>
      <w:pPr>
        <w:ind w:left="6190" w:hanging="164"/>
      </w:pPr>
    </w:lvl>
    <w:lvl w:ilvl="6">
      <w:numFmt w:val="bullet"/>
      <w:lvlText w:val="•"/>
      <w:lvlJc w:val="left"/>
      <w:pPr>
        <w:ind w:left="7156" w:hanging="164"/>
      </w:pPr>
    </w:lvl>
    <w:lvl w:ilvl="7">
      <w:numFmt w:val="bullet"/>
      <w:lvlText w:val="•"/>
      <w:lvlJc w:val="left"/>
      <w:pPr>
        <w:ind w:left="8122" w:hanging="164"/>
      </w:pPr>
    </w:lvl>
    <w:lvl w:ilvl="8">
      <w:numFmt w:val="bullet"/>
      <w:lvlText w:val="•"/>
      <w:lvlJc w:val="left"/>
      <w:pPr>
        <w:ind w:left="9088" w:hanging="164"/>
      </w:pPr>
    </w:lvl>
  </w:abstractNum>
  <w:abstractNum w:abstractNumId="6">
    <w:nsid w:val="0000040D"/>
    <w:multiLevelType w:val="multilevel"/>
    <w:tmpl w:val="00000890"/>
    <w:lvl w:ilvl="0">
      <w:numFmt w:val="bullet"/>
      <w:lvlText w:val="•"/>
      <w:lvlJc w:val="left"/>
      <w:pPr>
        <w:ind w:left="1424" w:hanging="144"/>
      </w:pPr>
      <w:rPr>
        <w:rFonts w:ascii="Times New Roman" w:hAnsi="Times New Roman"/>
        <w:b w:val="0"/>
        <w:w w:val="108"/>
        <w:sz w:val="24"/>
      </w:rPr>
    </w:lvl>
    <w:lvl w:ilvl="1">
      <w:numFmt w:val="bullet"/>
      <w:lvlText w:val="•"/>
      <w:lvlJc w:val="left"/>
      <w:pPr>
        <w:ind w:left="2386" w:hanging="144"/>
      </w:pPr>
    </w:lvl>
    <w:lvl w:ilvl="2">
      <w:numFmt w:val="bullet"/>
      <w:lvlText w:val="•"/>
      <w:lvlJc w:val="left"/>
      <w:pPr>
        <w:ind w:left="3347" w:hanging="144"/>
      </w:pPr>
    </w:lvl>
    <w:lvl w:ilvl="3">
      <w:numFmt w:val="bullet"/>
      <w:lvlText w:val="•"/>
      <w:lvlJc w:val="left"/>
      <w:pPr>
        <w:ind w:left="4309" w:hanging="144"/>
      </w:pPr>
    </w:lvl>
    <w:lvl w:ilvl="4">
      <w:numFmt w:val="bullet"/>
      <w:lvlText w:val="•"/>
      <w:lvlJc w:val="left"/>
      <w:pPr>
        <w:ind w:left="5270" w:hanging="144"/>
      </w:pPr>
    </w:lvl>
    <w:lvl w:ilvl="5">
      <w:numFmt w:val="bullet"/>
      <w:lvlText w:val="•"/>
      <w:lvlJc w:val="left"/>
      <w:pPr>
        <w:ind w:left="6232" w:hanging="144"/>
      </w:pPr>
    </w:lvl>
    <w:lvl w:ilvl="6">
      <w:numFmt w:val="bullet"/>
      <w:lvlText w:val="•"/>
      <w:lvlJc w:val="left"/>
      <w:pPr>
        <w:ind w:left="7193" w:hanging="144"/>
      </w:pPr>
    </w:lvl>
    <w:lvl w:ilvl="7">
      <w:numFmt w:val="bullet"/>
      <w:lvlText w:val="•"/>
      <w:lvlJc w:val="left"/>
      <w:pPr>
        <w:ind w:left="8155" w:hanging="144"/>
      </w:pPr>
    </w:lvl>
    <w:lvl w:ilvl="8">
      <w:numFmt w:val="bullet"/>
      <w:lvlText w:val="•"/>
      <w:lvlJc w:val="left"/>
      <w:pPr>
        <w:ind w:left="9116" w:hanging="144"/>
      </w:pPr>
    </w:lvl>
  </w:abstractNum>
  <w:abstractNum w:abstractNumId="7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1935" w:hanging="34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846" w:hanging="346"/>
      </w:pPr>
    </w:lvl>
    <w:lvl w:ilvl="2">
      <w:numFmt w:val="bullet"/>
      <w:lvlText w:val="•"/>
      <w:lvlJc w:val="left"/>
      <w:pPr>
        <w:ind w:left="3756" w:hanging="346"/>
      </w:pPr>
    </w:lvl>
    <w:lvl w:ilvl="3">
      <w:numFmt w:val="bullet"/>
      <w:lvlText w:val="•"/>
      <w:lvlJc w:val="left"/>
      <w:pPr>
        <w:ind w:left="4667" w:hanging="346"/>
      </w:pPr>
    </w:lvl>
    <w:lvl w:ilvl="4">
      <w:numFmt w:val="bullet"/>
      <w:lvlText w:val="•"/>
      <w:lvlJc w:val="left"/>
      <w:pPr>
        <w:ind w:left="5577" w:hanging="346"/>
      </w:pPr>
    </w:lvl>
    <w:lvl w:ilvl="5">
      <w:numFmt w:val="bullet"/>
      <w:lvlText w:val="•"/>
      <w:lvlJc w:val="left"/>
      <w:pPr>
        <w:ind w:left="6487" w:hanging="346"/>
      </w:pPr>
    </w:lvl>
    <w:lvl w:ilvl="6">
      <w:numFmt w:val="bullet"/>
      <w:lvlText w:val="•"/>
      <w:lvlJc w:val="left"/>
      <w:pPr>
        <w:ind w:left="7398" w:hanging="346"/>
      </w:pPr>
    </w:lvl>
    <w:lvl w:ilvl="7">
      <w:numFmt w:val="bullet"/>
      <w:lvlText w:val="•"/>
      <w:lvlJc w:val="left"/>
      <w:pPr>
        <w:ind w:left="8308" w:hanging="346"/>
      </w:pPr>
    </w:lvl>
    <w:lvl w:ilvl="8">
      <w:numFmt w:val="bullet"/>
      <w:lvlText w:val="•"/>
      <w:lvlJc w:val="left"/>
      <w:pPr>
        <w:ind w:left="9219" w:hanging="346"/>
      </w:pPr>
    </w:lvl>
  </w:abstractNum>
  <w:abstractNum w:abstractNumId="8">
    <w:nsid w:val="0000040F"/>
    <w:multiLevelType w:val="multilevel"/>
    <w:tmpl w:val="69B490E8"/>
    <w:lvl w:ilvl="0">
      <w:start w:val="1"/>
      <w:numFmt w:val="decimal"/>
      <w:lvlText w:val="%1."/>
      <w:lvlJc w:val="left"/>
      <w:pPr>
        <w:ind w:left="1331" w:hanging="332"/>
      </w:pPr>
      <w:rPr>
        <w:rFonts w:ascii="Times New Roman" w:hAnsi="Times New Roman" w:cs="Times New Roman"/>
        <w:b w:val="0"/>
        <w:bCs w:val="0"/>
        <w:spacing w:val="-61"/>
        <w:w w:val="160"/>
        <w:sz w:val="24"/>
        <w:szCs w:val="24"/>
      </w:rPr>
    </w:lvl>
    <w:lvl w:ilvl="1">
      <w:numFmt w:val="bullet"/>
      <w:lvlText w:val="•"/>
      <w:lvlJc w:val="left"/>
      <w:pPr>
        <w:ind w:left="2300" w:hanging="332"/>
      </w:pPr>
    </w:lvl>
    <w:lvl w:ilvl="2">
      <w:numFmt w:val="bullet"/>
      <w:lvlText w:val="•"/>
      <w:lvlJc w:val="left"/>
      <w:pPr>
        <w:ind w:left="3269" w:hanging="332"/>
      </w:pPr>
    </w:lvl>
    <w:lvl w:ilvl="3">
      <w:numFmt w:val="bullet"/>
      <w:lvlText w:val="•"/>
      <w:lvlJc w:val="left"/>
      <w:pPr>
        <w:ind w:left="4238" w:hanging="332"/>
      </w:pPr>
    </w:lvl>
    <w:lvl w:ilvl="4">
      <w:numFmt w:val="bullet"/>
      <w:lvlText w:val="•"/>
      <w:lvlJc w:val="left"/>
      <w:pPr>
        <w:ind w:left="5207" w:hanging="332"/>
      </w:pPr>
    </w:lvl>
    <w:lvl w:ilvl="5">
      <w:numFmt w:val="bullet"/>
      <w:lvlText w:val="•"/>
      <w:lvlJc w:val="left"/>
      <w:pPr>
        <w:ind w:left="6175" w:hanging="332"/>
      </w:pPr>
    </w:lvl>
    <w:lvl w:ilvl="6">
      <w:numFmt w:val="bullet"/>
      <w:lvlText w:val="•"/>
      <w:lvlJc w:val="left"/>
      <w:pPr>
        <w:ind w:left="7144" w:hanging="332"/>
      </w:pPr>
    </w:lvl>
    <w:lvl w:ilvl="7">
      <w:numFmt w:val="bullet"/>
      <w:lvlText w:val="•"/>
      <w:lvlJc w:val="left"/>
      <w:pPr>
        <w:ind w:left="8113" w:hanging="332"/>
      </w:pPr>
    </w:lvl>
    <w:lvl w:ilvl="8">
      <w:numFmt w:val="bullet"/>
      <w:lvlText w:val="•"/>
      <w:lvlJc w:val="left"/>
      <w:pPr>
        <w:ind w:left="9082" w:hanging="332"/>
      </w:pPr>
    </w:lvl>
  </w:abstractNum>
  <w:abstractNum w:abstractNumId="9">
    <w:nsid w:val="04851755"/>
    <w:multiLevelType w:val="hybridMultilevel"/>
    <w:tmpl w:val="238C2E38"/>
    <w:lvl w:ilvl="0" w:tplc="04100003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0">
    <w:nsid w:val="0674523D"/>
    <w:multiLevelType w:val="hybridMultilevel"/>
    <w:tmpl w:val="3AD0A4D4"/>
    <w:lvl w:ilvl="0" w:tplc="1898079C">
      <w:start w:val="1"/>
      <w:numFmt w:val="decimal"/>
      <w:lvlText w:val="%1."/>
      <w:lvlJc w:val="left"/>
      <w:pPr>
        <w:ind w:left="1635" w:hanging="360"/>
      </w:pPr>
      <w:rPr>
        <w:rFonts w:hint="default"/>
        <w:w w:val="110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089D15EF"/>
    <w:multiLevelType w:val="hybridMultilevel"/>
    <w:tmpl w:val="4CE2C80E"/>
    <w:lvl w:ilvl="0" w:tplc="589011C6">
      <w:start w:val="4"/>
      <w:numFmt w:val="decimal"/>
      <w:lvlText w:val="%1"/>
      <w:lvlJc w:val="left"/>
      <w:pPr>
        <w:ind w:left="1359" w:hanging="360"/>
      </w:pPr>
      <w:rPr>
        <w:rFonts w:hint="default"/>
        <w:w w:val="107"/>
      </w:rPr>
    </w:lvl>
    <w:lvl w:ilvl="1" w:tplc="04100019" w:tentative="1">
      <w:start w:val="1"/>
      <w:numFmt w:val="lowerLetter"/>
      <w:lvlText w:val="%2."/>
      <w:lvlJc w:val="left"/>
      <w:pPr>
        <w:ind w:left="2079" w:hanging="360"/>
      </w:pPr>
    </w:lvl>
    <w:lvl w:ilvl="2" w:tplc="0410001B" w:tentative="1">
      <w:start w:val="1"/>
      <w:numFmt w:val="lowerRoman"/>
      <w:lvlText w:val="%3."/>
      <w:lvlJc w:val="right"/>
      <w:pPr>
        <w:ind w:left="2799" w:hanging="180"/>
      </w:pPr>
    </w:lvl>
    <w:lvl w:ilvl="3" w:tplc="0410000F" w:tentative="1">
      <w:start w:val="1"/>
      <w:numFmt w:val="decimal"/>
      <w:lvlText w:val="%4."/>
      <w:lvlJc w:val="left"/>
      <w:pPr>
        <w:ind w:left="3519" w:hanging="360"/>
      </w:pPr>
    </w:lvl>
    <w:lvl w:ilvl="4" w:tplc="04100019" w:tentative="1">
      <w:start w:val="1"/>
      <w:numFmt w:val="lowerLetter"/>
      <w:lvlText w:val="%5."/>
      <w:lvlJc w:val="left"/>
      <w:pPr>
        <w:ind w:left="4239" w:hanging="360"/>
      </w:pPr>
    </w:lvl>
    <w:lvl w:ilvl="5" w:tplc="0410001B" w:tentative="1">
      <w:start w:val="1"/>
      <w:numFmt w:val="lowerRoman"/>
      <w:lvlText w:val="%6."/>
      <w:lvlJc w:val="right"/>
      <w:pPr>
        <w:ind w:left="4959" w:hanging="180"/>
      </w:pPr>
    </w:lvl>
    <w:lvl w:ilvl="6" w:tplc="0410000F" w:tentative="1">
      <w:start w:val="1"/>
      <w:numFmt w:val="decimal"/>
      <w:lvlText w:val="%7."/>
      <w:lvlJc w:val="left"/>
      <w:pPr>
        <w:ind w:left="5679" w:hanging="360"/>
      </w:pPr>
    </w:lvl>
    <w:lvl w:ilvl="7" w:tplc="04100019" w:tentative="1">
      <w:start w:val="1"/>
      <w:numFmt w:val="lowerLetter"/>
      <w:lvlText w:val="%8."/>
      <w:lvlJc w:val="left"/>
      <w:pPr>
        <w:ind w:left="6399" w:hanging="360"/>
      </w:pPr>
    </w:lvl>
    <w:lvl w:ilvl="8" w:tplc="0410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2">
    <w:nsid w:val="106D640B"/>
    <w:multiLevelType w:val="hybridMultilevel"/>
    <w:tmpl w:val="97BECF5E"/>
    <w:lvl w:ilvl="0" w:tplc="E5BABE6C">
      <w:start w:val="3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2DFB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2273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227C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069E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A4BA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62B2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8632A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EDAC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93E14CC"/>
    <w:multiLevelType w:val="hybridMultilevel"/>
    <w:tmpl w:val="5914AB04"/>
    <w:lvl w:ilvl="0" w:tplc="9BEC5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A28EA1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1E5885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276D3B52"/>
    <w:multiLevelType w:val="hybridMultilevel"/>
    <w:tmpl w:val="DFCA0258"/>
    <w:lvl w:ilvl="0" w:tplc="CB9E04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60" w:hanging="360"/>
      </w:pPr>
    </w:lvl>
    <w:lvl w:ilvl="2" w:tplc="0410001B" w:tentative="1">
      <w:start w:val="1"/>
      <w:numFmt w:val="lowerRoman"/>
      <w:lvlText w:val="%3."/>
      <w:lvlJc w:val="right"/>
      <w:pPr>
        <w:ind w:left="3180" w:hanging="180"/>
      </w:pPr>
    </w:lvl>
    <w:lvl w:ilvl="3" w:tplc="0410000F" w:tentative="1">
      <w:start w:val="1"/>
      <w:numFmt w:val="decimal"/>
      <w:lvlText w:val="%4."/>
      <w:lvlJc w:val="left"/>
      <w:pPr>
        <w:ind w:left="3900" w:hanging="360"/>
      </w:pPr>
    </w:lvl>
    <w:lvl w:ilvl="4" w:tplc="04100019" w:tentative="1">
      <w:start w:val="1"/>
      <w:numFmt w:val="lowerLetter"/>
      <w:lvlText w:val="%5."/>
      <w:lvlJc w:val="left"/>
      <w:pPr>
        <w:ind w:left="4620" w:hanging="360"/>
      </w:pPr>
    </w:lvl>
    <w:lvl w:ilvl="5" w:tplc="0410001B" w:tentative="1">
      <w:start w:val="1"/>
      <w:numFmt w:val="lowerRoman"/>
      <w:lvlText w:val="%6."/>
      <w:lvlJc w:val="right"/>
      <w:pPr>
        <w:ind w:left="5340" w:hanging="180"/>
      </w:pPr>
    </w:lvl>
    <w:lvl w:ilvl="6" w:tplc="0410000F" w:tentative="1">
      <w:start w:val="1"/>
      <w:numFmt w:val="decimal"/>
      <w:lvlText w:val="%7."/>
      <w:lvlJc w:val="left"/>
      <w:pPr>
        <w:ind w:left="6060" w:hanging="360"/>
      </w:pPr>
    </w:lvl>
    <w:lvl w:ilvl="7" w:tplc="04100019" w:tentative="1">
      <w:start w:val="1"/>
      <w:numFmt w:val="lowerLetter"/>
      <w:lvlText w:val="%8."/>
      <w:lvlJc w:val="left"/>
      <w:pPr>
        <w:ind w:left="6780" w:hanging="360"/>
      </w:pPr>
    </w:lvl>
    <w:lvl w:ilvl="8" w:tplc="0410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2AB63A65"/>
    <w:multiLevelType w:val="hybridMultilevel"/>
    <w:tmpl w:val="F7D670C8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3F414FA1"/>
    <w:multiLevelType w:val="hybridMultilevel"/>
    <w:tmpl w:val="EA58F884"/>
    <w:lvl w:ilvl="0" w:tplc="6624F22A">
      <w:start w:val="10"/>
      <w:numFmt w:val="decimal"/>
      <w:lvlText w:val="%1"/>
      <w:lvlJc w:val="left"/>
      <w:pPr>
        <w:ind w:left="1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17">
    <w:nsid w:val="43792F35"/>
    <w:multiLevelType w:val="hybridMultilevel"/>
    <w:tmpl w:val="92A64FBC"/>
    <w:lvl w:ilvl="0" w:tplc="469C5F00">
      <w:start w:val="1"/>
      <w:numFmt w:val="upperLetter"/>
      <w:lvlText w:val="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058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48E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CB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017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079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272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221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23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7C0B5F"/>
    <w:multiLevelType w:val="hybridMultilevel"/>
    <w:tmpl w:val="DCC4CEB8"/>
    <w:lvl w:ilvl="0" w:tplc="04100003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9">
    <w:nsid w:val="56A24AC9"/>
    <w:multiLevelType w:val="hybridMultilevel"/>
    <w:tmpl w:val="A58C55C0"/>
    <w:lvl w:ilvl="0" w:tplc="15305326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41527ABE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33A199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455667FE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FF52851C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07C2044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74AC511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B980B9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66A4F70E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0">
    <w:nsid w:val="5C7F335F"/>
    <w:multiLevelType w:val="hybridMultilevel"/>
    <w:tmpl w:val="264A5D06"/>
    <w:lvl w:ilvl="0" w:tplc="5A46884A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C991B5B"/>
    <w:multiLevelType w:val="hybridMultilevel"/>
    <w:tmpl w:val="3EA007AE"/>
    <w:lvl w:ilvl="0" w:tplc="F9C0C0E6">
      <w:start w:val="1"/>
      <w:numFmt w:val="lowerLetter"/>
      <w:lvlText w:val="%1."/>
      <w:lvlJc w:val="left"/>
      <w:pPr>
        <w:ind w:left="284"/>
      </w:pPr>
      <w:rPr>
        <w:rFonts w:asciiTheme="minorHAnsi" w:eastAsiaTheme="minorHAnsi" w:hAnsiTheme="minorHAnsi" w:cstheme="minorBid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EE3DC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C9E74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A9384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8575E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AF5E0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80F86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4C8F6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5530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7B26450"/>
    <w:multiLevelType w:val="hybridMultilevel"/>
    <w:tmpl w:val="E9563E3E"/>
    <w:lvl w:ilvl="0" w:tplc="762CEEA6">
      <w:start w:val="5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5" w:hanging="360"/>
      </w:pPr>
    </w:lvl>
    <w:lvl w:ilvl="2" w:tplc="0410001B" w:tentative="1">
      <w:start w:val="1"/>
      <w:numFmt w:val="lowerRoman"/>
      <w:lvlText w:val="%3."/>
      <w:lvlJc w:val="right"/>
      <w:pPr>
        <w:ind w:left="3435" w:hanging="180"/>
      </w:pPr>
    </w:lvl>
    <w:lvl w:ilvl="3" w:tplc="0410000F" w:tentative="1">
      <w:start w:val="1"/>
      <w:numFmt w:val="decimal"/>
      <w:lvlText w:val="%4."/>
      <w:lvlJc w:val="left"/>
      <w:pPr>
        <w:ind w:left="4155" w:hanging="360"/>
      </w:pPr>
    </w:lvl>
    <w:lvl w:ilvl="4" w:tplc="04100019" w:tentative="1">
      <w:start w:val="1"/>
      <w:numFmt w:val="lowerLetter"/>
      <w:lvlText w:val="%5."/>
      <w:lvlJc w:val="left"/>
      <w:pPr>
        <w:ind w:left="4875" w:hanging="360"/>
      </w:pPr>
    </w:lvl>
    <w:lvl w:ilvl="5" w:tplc="0410001B" w:tentative="1">
      <w:start w:val="1"/>
      <w:numFmt w:val="lowerRoman"/>
      <w:lvlText w:val="%6."/>
      <w:lvlJc w:val="right"/>
      <w:pPr>
        <w:ind w:left="5595" w:hanging="180"/>
      </w:pPr>
    </w:lvl>
    <w:lvl w:ilvl="6" w:tplc="0410000F" w:tentative="1">
      <w:start w:val="1"/>
      <w:numFmt w:val="decimal"/>
      <w:lvlText w:val="%7."/>
      <w:lvlJc w:val="left"/>
      <w:pPr>
        <w:ind w:left="6315" w:hanging="360"/>
      </w:pPr>
    </w:lvl>
    <w:lvl w:ilvl="7" w:tplc="04100019" w:tentative="1">
      <w:start w:val="1"/>
      <w:numFmt w:val="lowerLetter"/>
      <w:lvlText w:val="%8."/>
      <w:lvlJc w:val="left"/>
      <w:pPr>
        <w:ind w:left="7035" w:hanging="360"/>
      </w:pPr>
    </w:lvl>
    <w:lvl w:ilvl="8" w:tplc="0410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3">
    <w:nsid w:val="70BC1D23"/>
    <w:multiLevelType w:val="hybridMultilevel"/>
    <w:tmpl w:val="97369406"/>
    <w:lvl w:ilvl="0" w:tplc="5842357E">
      <w:start w:val="5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5" w:hanging="360"/>
      </w:pPr>
    </w:lvl>
    <w:lvl w:ilvl="2" w:tplc="0410001B" w:tentative="1">
      <w:start w:val="1"/>
      <w:numFmt w:val="lowerRoman"/>
      <w:lvlText w:val="%3."/>
      <w:lvlJc w:val="right"/>
      <w:pPr>
        <w:ind w:left="3435" w:hanging="180"/>
      </w:pPr>
    </w:lvl>
    <w:lvl w:ilvl="3" w:tplc="0410000F" w:tentative="1">
      <w:start w:val="1"/>
      <w:numFmt w:val="decimal"/>
      <w:lvlText w:val="%4."/>
      <w:lvlJc w:val="left"/>
      <w:pPr>
        <w:ind w:left="4155" w:hanging="360"/>
      </w:pPr>
    </w:lvl>
    <w:lvl w:ilvl="4" w:tplc="04100019" w:tentative="1">
      <w:start w:val="1"/>
      <w:numFmt w:val="lowerLetter"/>
      <w:lvlText w:val="%5."/>
      <w:lvlJc w:val="left"/>
      <w:pPr>
        <w:ind w:left="4875" w:hanging="360"/>
      </w:pPr>
    </w:lvl>
    <w:lvl w:ilvl="5" w:tplc="0410001B" w:tentative="1">
      <w:start w:val="1"/>
      <w:numFmt w:val="lowerRoman"/>
      <w:lvlText w:val="%6."/>
      <w:lvlJc w:val="right"/>
      <w:pPr>
        <w:ind w:left="5595" w:hanging="180"/>
      </w:pPr>
    </w:lvl>
    <w:lvl w:ilvl="6" w:tplc="0410000F" w:tentative="1">
      <w:start w:val="1"/>
      <w:numFmt w:val="decimal"/>
      <w:lvlText w:val="%7."/>
      <w:lvlJc w:val="left"/>
      <w:pPr>
        <w:ind w:left="6315" w:hanging="360"/>
      </w:pPr>
    </w:lvl>
    <w:lvl w:ilvl="7" w:tplc="04100019" w:tentative="1">
      <w:start w:val="1"/>
      <w:numFmt w:val="lowerLetter"/>
      <w:lvlText w:val="%8."/>
      <w:lvlJc w:val="left"/>
      <w:pPr>
        <w:ind w:left="7035" w:hanging="360"/>
      </w:pPr>
    </w:lvl>
    <w:lvl w:ilvl="8" w:tplc="0410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16"/>
  </w:num>
  <w:num w:numId="13">
    <w:abstractNumId w:val="11"/>
  </w:num>
  <w:num w:numId="14">
    <w:abstractNumId w:val="14"/>
  </w:num>
  <w:num w:numId="15">
    <w:abstractNumId w:val="22"/>
  </w:num>
  <w:num w:numId="16">
    <w:abstractNumId w:val="23"/>
  </w:num>
  <w:num w:numId="17">
    <w:abstractNumId w:val="12"/>
  </w:num>
  <w:num w:numId="18">
    <w:abstractNumId w:val="19"/>
  </w:num>
  <w:num w:numId="19">
    <w:abstractNumId w:val="17"/>
  </w:num>
  <w:num w:numId="20">
    <w:abstractNumId w:val="13"/>
  </w:num>
  <w:num w:numId="21">
    <w:abstractNumId w:val="15"/>
  </w:num>
  <w:num w:numId="22">
    <w:abstractNumId w:val="18"/>
  </w:num>
  <w:num w:numId="23">
    <w:abstractNumId w:val="2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5B09"/>
    <w:rsid w:val="00055439"/>
    <w:rsid w:val="000A1C37"/>
    <w:rsid w:val="000C7454"/>
    <w:rsid w:val="001056F2"/>
    <w:rsid w:val="00105FFF"/>
    <w:rsid w:val="00117FF3"/>
    <w:rsid w:val="00144E33"/>
    <w:rsid w:val="00175108"/>
    <w:rsid w:val="001E6B0F"/>
    <w:rsid w:val="002317DC"/>
    <w:rsid w:val="002671C0"/>
    <w:rsid w:val="002757D4"/>
    <w:rsid w:val="00285145"/>
    <w:rsid w:val="002D347A"/>
    <w:rsid w:val="002D406E"/>
    <w:rsid w:val="00324269"/>
    <w:rsid w:val="00343B62"/>
    <w:rsid w:val="003461D6"/>
    <w:rsid w:val="00380A4E"/>
    <w:rsid w:val="003D67FF"/>
    <w:rsid w:val="0042084C"/>
    <w:rsid w:val="0043079D"/>
    <w:rsid w:val="00433F90"/>
    <w:rsid w:val="004557E0"/>
    <w:rsid w:val="004A6B68"/>
    <w:rsid w:val="004A764A"/>
    <w:rsid w:val="004B64DD"/>
    <w:rsid w:val="004E063E"/>
    <w:rsid w:val="005277D9"/>
    <w:rsid w:val="00562210"/>
    <w:rsid w:val="00577F01"/>
    <w:rsid w:val="005E3A1D"/>
    <w:rsid w:val="00637CF6"/>
    <w:rsid w:val="00683B92"/>
    <w:rsid w:val="00691C31"/>
    <w:rsid w:val="006964B0"/>
    <w:rsid w:val="006B0F5A"/>
    <w:rsid w:val="007055E5"/>
    <w:rsid w:val="007479F0"/>
    <w:rsid w:val="00750714"/>
    <w:rsid w:val="00786F9C"/>
    <w:rsid w:val="007D3D0A"/>
    <w:rsid w:val="007E6BB9"/>
    <w:rsid w:val="007F4ABE"/>
    <w:rsid w:val="0080480A"/>
    <w:rsid w:val="008059E8"/>
    <w:rsid w:val="0089756E"/>
    <w:rsid w:val="008B3AFE"/>
    <w:rsid w:val="008D7BD4"/>
    <w:rsid w:val="00905B09"/>
    <w:rsid w:val="00912996"/>
    <w:rsid w:val="00916DD5"/>
    <w:rsid w:val="00920EF8"/>
    <w:rsid w:val="0093082E"/>
    <w:rsid w:val="0099061B"/>
    <w:rsid w:val="009D3F71"/>
    <w:rsid w:val="009F5B42"/>
    <w:rsid w:val="00A176D7"/>
    <w:rsid w:val="00A25788"/>
    <w:rsid w:val="00A34791"/>
    <w:rsid w:val="00A57EF2"/>
    <w:rsid w:val="00A854A9"/>
    <w:rsid w:val="00A93C00"/>
    <w:rsid w:val="00AC71E7"/>
    <w:rsid w:val="00AD51EF"/>
    <w:rsid w:val="00B06ACB"/>
    <w:rsid w:val="00B4213E"/>
    <w:rsid w:val="00B76A18"/>
    <w:rsid w:val="00B824B5"/>
    <w:rsid w:val="00BA447A"/>
    <w:rsid w:val="00BA736B"/>
    <w:rsid w:val="00BB0BE7"/>
    <w:rsid w:val="00BC679D"/>
    <w:rsid w:val="00C004DC"/>
    <w:rsid w:val="00C23463"/>
    <w:rsid w:val="00CB2E48"/>
    <w:rsid w:val="00CE4160"/>
    <w:rsid w:val="00CF247F"/>
    <w:rsid w:val="00D16E1D"/>
    <w:rsid w:val="00D502DB"/>
    <w:rsid w:val="00DD40B6"/>
    <w:rsid w:val="00E14912"/>
    <w:rsid w:val="00E15EF1"/>
    <w:rsid w:val="00E4531A"/>
    <w:rsid w:val="00E52491"/>
    <w:rsid w:val="00E543B5"/>
    <w:rsid w:val="00EE6B38"/>
    <w:rsid w:val="00EF5F6E"/>
    <w:rsid w:val="00F26054"/>
    <w:rsid w:val="00F31784"/>
    <w:rsid w:val="00F32AE7"/>
    <w:rsid w:val="00F417E1"/>
    <w:rsid w:val="00F807A7"/>
    <w:rsid w:val="00F9186A"/>
    <w:rsid w:val="00F959E4"/>
    <w:rsid w:val="00FD31BA"/>
    <w:rsid w:val="00FE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905B0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905B09"/>
  </w:style>
  <w:style w:type="paragraph" w:styleId="Paragrafoelenco">
    <w:name w:val="List Paragraph"/>
    <w:basedOn w:val="Normale"/>
    <w:uiPriority w:val="34"/>
    <w:qFormat/>
    <w:rsid w:val="003242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1E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918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2022-03-22T10:28:00Z</cp:lastPrinted>
  <dcterms:created xsi:type="dcterms:W3CDTF">2022-03-29T15:45:00Z</dcterms:created>
  <dcterms:modified xsi:type="dcterms:W3CDTF">2022-03-29T15:45:00Z</dcterms:modified>
</cp:coreProperties>
</file>