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22" w:rsidRPr="00634635" w:rsidRDefault="001D6B28" w:rsidP="00C70B22">
      <w:pPr>
        <w:spacing w:line="480" w:lineRule="exact"/>
        <w:jc w:val="center"/>
        <w:rPr>
          <w:rFonts w:ascii="Century Gothic" w:hAnsi="Century Gothic" w:cs="Tahoma"/>
          <w:b/>
          <w:smallCaps/>
          <w:spacing w:val="80"/>
          <w:sz w:val="52"/>
          <w:szCs w:val="52"/>
        </w:rPr>
      </w:pPr>
      <w:r w:rsidRPr="00634635">
        <w:rPr>
          <w:rFonts w:ascii="Century Gothic" w:hAnsi="Century Gothic" w:cs="Tahoma"/>
          <w:b/>
          <w:smallCaps/>
          <w:noProof/>
          <w:spacing w:val="80"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-186690</wp:posOffset>
            </wp:positionV>
            <wp:extent cx="907415" cy="901065"/>
            <wp:effectExtent l="0" t="0" r="0" b="0"/>
            <wp:wrapNone/>
            <wp:docPr id="13" name="Immagine 2" descr="palmari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arigg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B22">
        <w:rPr>
          <w:rFonts w:ascii="Century Gothic" w:hAnsi="Century Gothic" w:cs="Tahoma"/>
          <w:b/>
          <w:smallCaps/>
          <w:spacing w:val="80"/>
          <w:sz w:val="52"/>
          <w:szCs w:val="52"/>
        </w:rPr>
        <w:t xml:space="preserve">   </w:t>
      </w:r>
      <w:r w:rsidR="00511D28">
        <w:rPr>
          <w:rFonts w:ascii="Century Gothic" w:hAnsi="Century Gothic" w:cs="Tahoma"/>
          <w:b/>
          <w:smallCaps/>
          <w:spacing w:val="80"/>
          <w:sz w:val="52"/>
          <w:szCs w:val="52"/>
        </w:rPr>
        <w:t>c</w:t>
      </w:r>
      <w:r w:rsidR="00C70B22" w:rsidRPr="00634635">
        <w:rPr>
          <w:rFonts w:ascii="Century Gothic" w:hAnsi="Century Gothic" w:cs="Tahoma"/>
          <w:b/>
          <w:smallCaps/>
          <w:spacing w:val="80"/>
          <w:sz w:val="52"/>
          <w:szCs w:val="52"/>
        </w:rPr>
        <w:t xml:space="preserve">omune di </w:t>
      </w:r>
      <w:proofErr w:type="spellStart"/>
      <w:r w:rsidR="00511D28">
        <w:rPr>
          <w:rFonts w:ascii="Century Gothic" w:hAnsi="Century Gothic" w:cs="Tahoma"/>
          <w:b/>
          <w:smallCaps/>
          <w:spacing w:val="80"/>
          <w:sz w:val="52"/>
          <w:szCs w:val="52"/>
        </w:rPr>
        <w:t>p</w:t>
      </w:r>
      <w:r w:rsidR="00C70B22" w:rsidRPr="00634635">
        <w:rPr>
          <w:rFonts w:ascii="Century Gothic" w:hAnsi="Century Gothic" w:cs="Tahoma"/>
          <w:b/>
          <w:smallCaps/>
          <w:spacing w:val="80"/>
          <w:sz w:val="52"/>
          <w:szCs w:val="52"/>
        </w:rPr>
        <w:t>almariggi</w:t>
      </w:r>
      <w:proofErr w:type="spellEnd"/>
    </w:p>
    <w:p w:rsidR="00A462E9" w:rsidRDefault="00A462E9" w:rsidP="00A462E9">
      <w:pPr>
        <w:jc w:val="center"/>
        <w:rPr>
          <w:rFonts w:ascii="Century Gothic" w:hAnsi="Century Gothic" w:cs="Tahoma"/>
          <w:b/>
          <w:smallCaps/>
          <w:sz w:val="28"/>
        </w:rPr>
      </w:pPr>
      <w:r w:rsidRPr="006D1FBF">
        <w:rPr>
          <w:rFonts w:ascii="Century Gothic" w:hAnsi="Century Gothic" w:cs="Tahoma"/>
          <w:b/>
          <w:smallCaps/>
          <w:sz w:val="28"/>
        </w:rPr>
        <w:t>Provincia di Lecce</w:t>
      </w:r>
    </w:p>
    <w:p w:rsidR="00114363" w:rsidRPr="006D1FBF" w:rsidRDefault="00B04691" w:rsidP="00A462E9">
      <w:pPr>
        <w:jc w:val="center"/>
        <w:rPr>
          <w:rFonts w:ascii="Century Gothic" w:hAnsi="Century Gothic" w:cs="Tahoma"/>
          <w:b/>
          <w:smallCaps/>
          <w:sz w:val="28"/>
        </w:rPr>
      </w:pPr>
      <w:r>
        <w:rPr>
          <w:rFonts w:ascii="Century Gothic" w:hAnsi="Century Gothic" w:cs="Tahoma"/>
          <w:b/>
          <w:smallCaps/>
          <w:sz w:val="28"/>
        </w:rPr>
        <w:t xml:space="preserve">Settore 3° </w:t>
      </w:r>
      <w:r w:rsidR="00E60C13">
        <w:rPr>
          <w:rFonts w:ascii="Century Gothic" w:hAnsi="Century Gothic" w:cs="Tahoma"/>
          <w:b/>
          <w:smallCaps/>
          <w:sz w:val="28"/>
        </w:rPr>
        <w:t>Servizi</w:t>
      </w:r>
      <w:r>
        <w:rPr>
          <w:rFonts w:ascii="Century Gothic" w:hAnsi="Century Gothic" w:cs="Tahoma"/>
          <w:b/>
          <w:smallCaps/>
          <w:sz w:val="28"/>
        </w:rPr>
        <w:t xml:space="preserve"> Demografici e</w:t>
      </w:r>
      <w:r w:rsidR="00E60C13">
        <w:rPr>
          <w:rFonts w:ascii="Century Gothic" w:hAnsi="Century Gothic" w:cs="Tahoma"/>
          <w:b/>
          <w:smallCaps/>
          <w:sz w:val="28"/>
        </w:rPr>
        <w:t xml:space="preserve"> Sociali</w:t>
      </w:r>
    </w:p>
    <w:p w:rsidR="00A462E9" w:rsidRPr="002B53E9" w:rsidRDefault="00A462E9" w:rsidP="00A462E9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2B2136">
        <w:rPr>
          <w:rFonts w:ascii="Century Gothic" w:hAnsi="Century Gothic" w:cs="Tahoma"/>
          <w:b/>
          <w:sz w:val="18"/>
          <w:szCs w:val="18"/>
        </w:rPr>
        <w:t xml:space="preserve">  </w:t>
      </w:r>
      <w:r w:rsidRPr="002B53E9">
        <w:rPr>
          <w:rFonts w:ascii="Century Gothic" w:hAnsi="Century Gothic" w:cs="Tahoma"/>
          <w:b/>
          <w:sz w:val="18"/>
          <w:szCs w:val="18"/>
        </w:rPr>
        <w:t xml:space="preserve">C.F. 83000930756        Tel. 0836 354014 </w:t>
      </w:r>
      <w:r w:rsidRPr="002B53E9">
        <w:rPr>
          <w:rFonts w:ascii="Century Gothic" w:hAnsi="Century Gothic" w:cs="Tahoma"/>
          <w:b/>
          <w:sz w:val="18"/>
          <w:szCs w:val="18"/>
        </w:rPr>
        <w:tab/>
        <w:t xml:space="preserve">    Fax 0836 354241</w:t>
      </w:r>
    </w:p>
    <w:p w:rsidR="00312407" w:rsidRDefault="00A62F1E" w:rsidP="00A462E9">
      <w:pPr>
        <w:pBdr>
          <w:bottom w:val="double" w:sz="6" w:space="1" w:color="auto"/>
        </w:pBdr>
        <w:jc w:val="center"/>
        <w:rPr>
          <w:rFonts w:ascii="Century Gothic" w:hAnsi="Century Gothic" w:cs="Tahoma"/>
          <w:sz w:val="18"/>
          <w:szCs w:val="18"/>
          <w:lang w:val="en-GB"/>
        </w:rPr>
      </w:pPr>
      <w:hyperlink r:id="rId8" w:history="1">
        <w:r w:rsidR="00114363" w:rsidRPr="0000723D">
          <w:rPr>
            <w:rStyle w:val="Collegamentoipertestuale"/>
            <w:rFonts w:ascii="Century Gothic" w:hAnsi="Century Gothic" w:cs="Tahoma"/>
            <w:sz w:val="18"/>
            <w:szCs w:val="18"/>
            <w:lang w:val="en-GB"/>
          </w:rPr>
          <w:t>www.comune.palmariggi.le.it</w:t>
        </w:r>
      </w:hyperlink>
      <w:r w:rsidR="00114363" w:rsidRPr="0000723D">
        <w:rPr>
          <w:rFonts w:ascii="Century Gothic" w:hAnsi="Century Gothic" w:cs="Tahoma"/>
          <w:sz w:val="18"/>
          <w:szCs w:val="18"/>
          <w:lang w:val="en-GB"/>
        </w:rPr>
        <w:t xml:space="preserve">  </w:t>
      </w:r>
      <w:proofErr w:type="spellStart"/>
      <w:r w:rsidR="00114363" w:rsidRPr="0000723D">
        <w:rPr>
          <w:rFonts w:ascii="Century Gothic" w:hAnsi="Century Gothic" w:cs="Tahoma"/>
          <w:sz w:val="18"/>
          <w:szCs w:val="18"/>
          <w:lang w:val="en-GB"/>
        </w:rPr>
        <w:t>anagrafepalm@libero</w:t>
      </w:r>
      <w:proofErr w:type="spellEnd"/>
      <w:r w:rsidR="00114363" w:rsidRPr="0000723D">
        <w:rPr>
          <w:rFonts w:ascii="Century Gothic" w:hAnsi="Century Gothic" w:cs="Tahoma"/>
          <w:sz w:val="18"/>
          <w:szCs w:val="18"/>
          <w:lang w:val="en-GB"/>
        </w:rPr>
        <w:t xml:space="preserve"> .it </w:t>
      </w:r>
      <w:r w:rsidR="00911AA9" w:rsidRPr="0000723D">
        <w:rPr>
          <w:rFonts w:ascii="Century Gothic" w:hAnsi="Century Gothic" w:cs="Tahoma"/>
          <w:sz w:val="18"/>
          <w:szCs w:val="18"/>
          <w:lang w:val="en-GB"/>
        </w:rPr>
        <w:t>ufficioservizisocialipalmariggi@pec.rupar.puglia.it</w:t>
      </w:r>
    </w:p>
    <w:p w:rsidR="00312407" w:rsidRDefault="00312407" w:rsidP="00312407">
      <w:pPr>
        <w:rPr>
          <w:rFonts w:ascii="Century Gothic" w:hAnsi="Century Gothic" w:cs="Tahoma"/>
          <w:sz w:val="18"/>
          <w:szCs w:val="18"/>
          <w:lang w:val="en-GB"/>
        </w:rPr>
      </w:pPr>
    </w:p>
    <w:p w:rsidR="00A20D40" w:rsidRDefault="00312407" w:rsidP="00A20D40">
      <w:pPr>
        <w:jc w:val="center"/>
        <w:rPr>
          <w:b/>
          <w:bCs/>
        </w:rPr>
      </w:pPr>
      <w:r>
        <w:rPr>
          <w:rFonts w:ascii="Century Gothic" w:hAnsi="Century Gothic" w:cs="Tahoma"/>
          <w:sz w:val="18"/>
          <w:szCs w:val="18"/>
          <w:lang w:val="en-GB"/>
        </w:rPr>
        <w:tab/>
      </w:r>
      <w:r w:rsidRPr="000D1556">
        <w:rPr>
          <w:lang w:val="en-US"/>
        </w:rPr>
        <w:t xml:space="preserve"> </w:t>
      </w:r>
      <w:r w:rsidR="00A20D40">
        <w:rPr>
          <w:b/>
          <w:bCs/>
        </w:rPr>
        <w:t xml:space="preserve">Avviso per l’assegnazione del beneficio relativo alla fornitura gratuita o semigratuita </w:t>
      </w:r>
    </w:p>
    <w:p w:rsidR="00A20D40" w:rsidRDefault="00A20D40" w:rsidP="00A20D40">
      <w:pPr>
        <w:jc w:val="center"/>
        <w:rPr>
          <w:b/>
          <w:bCs/>
        </w:rPr>
      </w:pPr>
      <w:r>
        <w:rPr>
          <w:b/>
          <w:bCs/>
        </w:rPr>
        <w:t>dei libri di testo A.S. 2022/2023</w:t>
      </w:r>
    </w:p>
    <w:p w:rsidR="00A20D40" w:rsidRDefault="00A20D40" w:rsidP="00A20D40">
      <w:pPr>
        <w:jc w:val="both"/>
      </w:pPr>
    </w:p>
    <w:p w:rsidR="00A20D40" w:rsidRDefault="00A20D40" w:rsidP="00A20D40">
      <w:pPr>
        <w:jc w:val="both"/>
      </w:pPr>
    </w:p>
    <w:p w:rsidR="00A20D40" w:rsidRDefault="00A20D40" w:rsidP="00A20D40">
      <w:pPr>
        <w:jc w:val="both"/>
      </w:pPr>
    </w:p>
    <w:p w:rsidR="00A20D40" w:rsidRDefault="00A20D40" w:rsidP="00A20D40">
      <w:pPr>
        <w:jc w:val="both"/>
      </w:pPr>
      <w:r>
        <w:t>Con Atto del Dirigente della Sezione Istruzione e Università della Regione Puglia n. 109 del 8/06/2022, è stato adottato l’Avviso Pubblico per l’assegnazione del beneficio relativo alla fornitura gratuita o semigratuita dei libri di testo e/o sussidi didattici per l’</w:t>
      </w:r>
      <w:proofErr w:type="spellStart"/>
      <w:r>
        <w:t>a.s.</w:t>
      </w:r>
      <w:proofErr w:type="spellEnd"/>
      <w:r>
        <w:t xml:space="preserve"> 2022/23 (art. 27 della Legge n. 448/1998 e </w:t>
      </w:r>
      <w:proofErr w:type="spellStart"/>
      <w:r>
        <w:t>D.Lgs.</w:t>
      </w:r>
      <w:proofErr w:type="spellEnd"/>
      <w:r>
        <w:t xml:space="preserve"> 63/2017). </w:t>
      </w:r>
    </w:p>
    <w:p w:rsidR="00A20D40" w:rsidRDefault="00A20D40" w:rsidP="00A20D40">
      <w:pPr>
        <w:jc w:val="both"/>
      </w:pPr>
    </w:p>
    <w:p w:rsidR="00A20D40" w:rsidRDefault="00A20D40" w:rsidP="00A20D40">
      <w:pPr>
        <w:jc w:val="both"/>
      </w:pPr>
      <w:r>
        <w:t>L’Avviso è rivolto agli studenti delle scuole secondarie di I e II grado, statali e paritarie, residenti sul territorio regionale.</w:t>
      </w:r>
    </w:p>
    <w:p w:rsidR="00A20D40" w:rsidRDefault="00A20D40" w:rsidP="00A20D40">
      <w:pPr>
        <w:jc w:val="both"/>
      </w:pPr>
    </w:p>
    <w:p w:rsidR="00A20D40" w:rsidRDefault="00A20D40" w:rsidP="00A20D40">
      <w:pPr>
        <w:jc w:val="both"/>
      </w:pPr>
      <w:r>
        <w:t xml:space="preserve">Per accedere al beneficio l’Indicatore della Situazione Economica Equivalente (ISEE) del richiedente, in corso di validità al momento della presentazione dell’istanza, non potrà essere superiore a € 10.632,94. </w:t>
      </w:r>
    </w:p>
    <w:p w:rsidR="00A20D40" w:rsidRDefault="00A20D40" w:rsidP="00A20D40">
      <w:pPr>
        <w:jc w:val="both"/>
      </w:pPr>
    </w:p>
    <w:p w:rsidR="00A20D40" w:rsidRDefault="00A20D40" w:rsidP="00A20D40">
      <w:pPr>
        <w:jc w:val="both"/>
      </w:pPr>
      <w:r>
        <w:t xml:space="preserve">L’Avviso prevede l’inoltro delle istanze esclusivamente per via telematica attraverso la procedura on-line attiva sul portale </w:t>
      </w:r>
      <w:hyperlink r:id="rId9" w:history="1">
        <w:r>
          <w:rPr>
            <w:rStyle w:val="Collegamentoipertestuale"/>
          </w:rPr>
          <w:t>www.studioinpuglia.regione.puglia.it</w:t>
        </w:r>
      </w:hyperlink>
    </w:p>
    <w:p w:rsidR="00A20D40" w:rsidRDefault="00A20D40" w:rsidP="00A20D40">
      <w:pPr>
        <w:jc w:val="both"/>
      </w:pPr>
    </w:p>
    <w:p w:rsidR="00A20D40" w:rsidRDefault="00A20D40" w:rsidP="00A20D40">
      <w:pPr>
        <w:jc w:val="both"/>
      </w:pPr>
      <w:r>
        <w:t xml:space="preserve">La procedura sarà attiva a partire </w:t>
      </w:r>
      <w:r>
        <w:rPr>
          <w:b/>
          <w:bCs/>
        </w:rPr>
        <w:t>dalle ore 12:00 del 16/06/2022</w:t>
      </w:r>
      <w:r>
        <w:t xml:space="preserve"> e fino </w:t>
      </w:r>
      <w:r>
        <w:rPr>
          <w:b/>
          <w:bCs/>
        </w:rPr>
        <w:t>alle ore 12.00 del 29/07/2022</w:t>
      </w:r>
      <w:r>
        <w:t>; oltre tale termine il sistema non accetterà ulteriori trasmissioni di istanze</w:t>
      </w:r>
    </w:p>
    <w:p w:rsidR="00A20D40" w:rsidRDefault="00A20D40" w:rsidP="00A20D40">
      <w:pPr>
        <w:jc w:val="both"/>
      </w:pPr>
    </w:p>
    <w:p w:rsidR="00A20D40" w:rsidRDefault="00A20D40" w:rsidP="00A20D40">
      <w:pPr>
        <w:jc w:val="both"/>
      </w:pPr>
      <w:r>
        <w:t>Al fine della compilazione della domanda, sarà possibile ricevere assistenza e supporto tecnico dalla Regione Puglia attraverso i seguenti canali di comunicazione:</w:t>
      </w:r>
    </w:p>
    <w:p w:rsidR="00A20D40" w:rsidRDefault="00A20D40" w:rsidP="00A20D40">
      <w:pPr>
        <w:numPr>
          <w:ilvl w:val="0"/>
          <w:numId w:val="24"/>
        </w:numPr>
        <w:jc w:val="both"/>
      </w:pPr>
      <w:r>
        <w:t>telefono 080 8807404</w:t>
      </w:r>
    </w:p>
    <w:p w:rsidR="00A20D40" w:rsidRDefault="00A20D40" w:rsidP="00A20D40">
      <w:pPr>
        <w:numPr>
          <w:ilvl w:val="0"/>
          <w:numId w:val="24"/>
        </w:numPr>
        <w:jc w:val="both"/>
      </w:pPr>
      <w:proofErr w:type="spellStart"/>
      <w:r>
        <w:t>email</w:t>
      </w:r>
      <w:proofErr w:type="spellEnd"/>
      <w:r>
        <w:t xml:space="preserve">: </w:t>
      </w:r>
      <w:hyperlink r:id="rId10" w:history="1">
        <w:r>
          <w:rPr>
            <w:rStyle w:val="Collegamentoipertestuale"/>
          </w:rPr>
          <w:t>assistenza@studioinpuglia.regione.puglia.it</w:t>
        </w:r>
      </w:hyperlink>
    </w:p>
    <w:p w:rsidR="00A20D40" w:rsidRDefault="00A20D40" w:rsidP="00A20D40">
      <w:pPr>
        <w:numPr>
          <w:ilvl w:val="0"/>
          <w:numId w:val="24"/>
        </w:numPr>
        <w:jc w:val="both"/>
      </w:pPr>
      <w:r>
        <w:t>chat online</w:t>
      </w:r>
    </w:p>
    <w:p w:rsidR="00A20D40" w:rsidRDefault="00A20D40" w:rsidP="00A20D40">
      <w:pPr>
        <w:jc w:val="both"/>
      </w:pPr>
    </w:p>
    <w:p w:rsidR="00A20D40" w:rsidRDefault="00A20D40" w:rsidP="00A20D40">
      <w:pPr>
        <w:jc w:val="both"/>
      </w:pPr>
      <w:r>
        <w:t>L’erogazione del beneficio è subordinata:</w:t>
      </w:r>
    </w:p>
    <w:p w:rsidR="00A20D40" w:rsidRDefault="00A20D40" w:rsidP="00A20D40">
      <w:pPr>
        <w:numPr>
          <w:ilvl w:val="0"/>
          <w:numId w:val="24"/>
        </w:numPr>
        <w:jc w:val="both"/>
      </w:pPr>
      <w:r>
        <w:t>alla verifica della correttezza della residenza anagrafica;</w:t>
      </w:r>
    </w:p>
    <w:p w:rsidR="00A20D40" w:rsidRDefault="00A20D40" w:rsidP="00A20D40">
      <w:pPr>
        <w:numPr>
          <w:ilvl w:val="0"/>
          <w:numId w:val="24"/>
        </w:numPr>
        <w:jc w:val="both"/>
      </w:pPr>
      <w:r>
        <w:t>alla verifica per i casi di frequenza extra-regionale</w:t>
      </w:r>
    </w:p>
    <w:p w:rsidR="00A20D40" w:rsidRDefault="00A20D40" w:rsidP="00A20D40">
      <w:pPr>
        <w:numPr>
          <w:ilvl w:val="0"/>
          <w:numId w:val="24"/>
        </w:numPr>
        <w:jc w:val="both"/>
      </w:pPr>
      <w:r>
        <w:t xml:space="preserve">alla verifica dell’effettiva spesa sostenuta per l’acquisto dei libri di testo, da documentare </w:t>
      </w:r>
    </w:p>
    <w:p w:rsidR="00A20D40" w:rsidRDefault="00A20D40" w:rsidP="00A20D40">
      <w:pPr>
        <w:jc w:val="both"/>
      </w:pPr>
      <w:r>
        <w:t>mediante esibizione dei relativi titoli di spesa</w:t>
      </w:r>
    </w:p>
    <w:p w:rsidR="00A20D40" w:rsidRDefault="00A20D40" w:rsidP="00A20D40">
      <w:pPr>
        <w:jc w:val="both"/>
      </w:pPr>
    </w:p>
    <w:p w:rsidR="00A20D40" w:rsidRDefault="00A20D40" w:rsidP="00A20D40">
      <w:pPr>
        <w:jc w:val="both"/>
      </w:pPr>
      <w:r>
        <w:t xml:space="preserve">Per la visione dell’Atto n. 109 del 08.06.2022 e del relativo Avviso della Regione Puglia accedere al sito del Comune di </w:t>
      </w:r>
      <w:proofErr w:type="spellStart"/>
      <w:r>
        <w:t>Palmariggi</w:t>
      </w:r>
      <w:proofErr w:type="spellEnd"/>
      <w:r>
        <w:t xml:space="preserve"> </w:t>
      </w:r>
      <w:hyperlink r:id="rId11" w:history="1">
        <w:r w:rsidRPr="00D67EF5">
          <w:rPr>
            <w:rStyle w:val="Collegamentoipertestuale"/>
          </w:rPr>
          <w:t>www.comune.palmariggi.le.it</w:t>
        </w:r>
      </w:hyperlink>
    </w:p>
    <w:p w:rsidR="00A20D40" w:rsidRDefault="00A20D40" w:rsidP="00A20D40">
      <w:pPr>
        <w:jc w:val="both"/>
      </w:pPr>
    </w:p>
    <w:p w:rsidR="00A20D40" w:rsidRDefault="00A20D40" w:rsidP="00A20D40">
      <w:pPr>
        <w:jc w:val="both"/>
      </w:pPr>
      <w:proofErr w:type="spellStart"/>
      <w:r>
        <w:t>Palmariggi</w:t>
      </w:r>
      <w:proofErr w:type="spellEnd"/>
      <w:r>
        <w:t>, 15.06.2022</w:t>
      </w:r>
    </w:p>
    <w:p w:rsidR="00A20D40" w:rsidRDefault="00A20D40" w:rsidP="00A20D40">
      <w:pPr>
        <w:jc w:val="both"/>
      </w:pPr>
    </w:p>
    <w:p w:rsidR="00A20D40" w:rsidRDefault="00A20D40" w:rsidP="00A20D40">
      <w:pPr>
        <w:jc w:val="center"/>
      </w:pPr>
      <w:r>
        <w:t>IL RESPONSABILE DEL SERVIZIO</w:t>
      </w:r>
    </w:p>
    <w:p w:rsidR="00A20D40" w:rsidRDefault="00A20D40" w:rsidP="00A20D40">
      <w:pPr>
        <w:jc w:val="center"/>
      </w:pPr>
      <w:r>
        <w:t>(Donato Gennaccari)</w:t>
      </w:r>
    </w:p>
    <w:p w:rsidR="00A20D40" w:rsidRDefault="00A20D40" w:rsidP="00A20D40">
      <w:pPr>
        <w:jc w:val="both"/>
      </w:pPr>
    </w:p>
    <w:p w:rsidR="00312407" w:rsidRPr="000D1556" w:rsidRDefault="00312407" w:rsidP="00914629">
      <w:pPr>
        <w:spacing w:line="360" w:lineRule="auto"/>
        <w:rPr>
          <w:lang w:val="en-US"/>
        </w:rPr>
      </w:pPr>
    </w:p>
    <w:sectPr w:rsidR="00312407" w:rsidRPr="000D1556" w:rsidSect="00A407A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60" w:rsidRDefault="00752B60">
      <w:r>
        <w:separator/>
      </w:r>
    </w:p>
  </w:endnote>
  <w:endnote w:type="continuationSeparator" w:id="0">
    <w:p w:rsidR="00752B60" w:rsidRDefault="0075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3" w:rsidRPr="007D6D81" w:rsidRDefault="00BA5B93" w:rsidP="00A462E9">
    <w:pPr>
      <w:pStyle w:val="Titolo"/>
      <w:pBdr>
        <w:bottom w:val="single" w:sz="4" w:space="1" w:color="auto"/>
      </w:pBdr>
      <w:rPr>
        <w:rFonts w:ascii="Century Gothic" w:hAnsi="Century Gothic" w:cs="Tahoma"/>
        <w:spacing w:val="80"/>
        <w:sz w:val="16"/>
        <w:szCs w:val="16"/>
      </w:rPr>
    </w:pPr>
    <w:r w:rsidRPr="007D6D81">
      <w:rPr>
        <w:rFonts w:ascii="Century Gothic" w:hAnsi="Century Gothic" w:cs="Tahoma"/>
        <w:spacing w:val="80"/>
        <w:sz w:val="16"/>
        <w:szCs w:val="16"/>
      </w:rPr>
      <w:t xml:space="preserve">Comune di </w:t>
    </w:r>
    <w:proofErr w:type="spellStart"/>
    <w:r w:rsidRPr="007D6D81">
      <w:rPr>
        <w:rFonts w:ascii="Century Gothic" w:hAnsi="Century Gothic" w:cs="Tahoma"/>
        <w:spacing w:val="80"/>
        <w:sz w:val="16"/>
        <w:szCs w:val="16"/>
      </w:rPr>
      <w:t>Palmariggi</w:t>
    </w:r>
    <w:proofErr w:type="spellEnd"/>
    <w:r w:rsidRPr="007D6D81">
      <w:rPr>
        <w:rFonts w:ascii="Century Gothic" w:hAnsi="Century Gothic" w:cs="Tahoma"/>
        <w:spacing w:val="80"/>
        <w:sz w:val="16"/>
        <w:szCs w:val="16"/>
      </w:rPr>
      <w:t xml:space="preserve"> – piazza </w:t>
    </w:r>
    <w:proofErr w:type="spellStart"/>
    <w:r w:rsidRPr="007D6D81">
      <w:rPr>
        <w:rFonts w:ascii="Century Gothic" w:hAnsi="Century Gothic" w:cs="Tahoma"/>
        <w:spacing w:val="80"/>
        <w:sz w:val="16"/>
        <w:szCs w:val="16"/>
      </w:rPr>
      <w:t>garibaldi</w:t>
    </w:r>
    <w:proofErr w:type="spellEnd"/>
    <w:r w:rsidRPr="007D6D81">
      <w:rPr>
        <w:rFonts w:ascii="Century Gothic" w:hAnsi="Century Gothic" w:cs="Tahoma"/>
        <w:spacing w:val="80"/>
        <w:sz w:val="16"/>
        <w:szCs w:val="16"/>
      </w:rPr>
      <w:t xml:space="preserve"> 73020 </w:t>
    </w:r>
    <w:proofErr w:type="spellStart"/>
    <w:r w:rsidRPr="007D6D81">
      <w:rPr>
        <w:rFonts w:ascii="Century Gothic" w:hAnsi="Century Gothic" w:cs="Tahoma"/>
        <w:spacing w:val="80"/>
        <w:sz w:val="16"/>
        <w:szCs w:val="16"/>
      </w:rPr>
      <w:t>palmariggi</w:t>
    </w:r>
    <w:proofErr w:type="spellEnd"/>
    <w:r w:rsidRPr="007D6D81">
      <w:rPr>
        <w:rFonts w:ascii="Century Gothic" w:hAnsi="Century Gothic" w:cs="Tahoma"/>
        <w:spacing w:val="80"/>
        <w:sz w:val="16"/>
        <w:szCs w:val="16"/>
      </w:rPr>
      <w:t xml:space="preserve"> (LE)</w:t>
    </w:r>
  </w:p>
  <w:p w:rsidR="00BA5B93" w:rsidRPr="00CC7C98" w:rsidRDefault="00BA5B93" w:rsidP="00A462E9">
    <w:pPr>
      <w:pStyle w:val="Pidipagina"/>
      <w:jc w:val="center"/>
      <w:rPr>
        <w:rFonts w:ascii="Century Gothic" w:hAnsi="Century Gothic"/>
        <w:sz w:val="18"/>
        <w:szCs w:val="18"/>
        <w:lang w:val="en-GB"/>
      </w:rPr>
    </w:pPr>
    <w:r w:rsidRPr="007D6D81">
      <w:rPr>
        <w:rFonts w:ascii="Century Gothic" w:hAnsi="Century Gothic"/>
        <w:sz w:val="18"/>
        <w:szCs w:val="18"/>
        <w:lang w:val="en-GB"/>
      </w:rPr>
      <w:t xml:space="preserve">Tel. 0836 354 014 - Fax 0836 354 241- </w:t>
    </w:r>
    <w:hyperlink r:id="rId1" w:history="1">
      <w:r w:rsidRPr="006A08FF">
        <w:rPr>
          <w:rStyle w:val="Collegamentoipertestuale"/>
          <w:rFonts w:ascii="Century Gothic" w:hAnsi="Century Gothic"/>
          <w:sz w:val="18"/>
          <w:szCs w:val="18"/>
          <w:lang w:val="en-GB"/>
        </w:rPr>
        <w:t>anagrafepalm@libero.it</w:t>
      </w:r>
    </w:hyperlink>
    <w:r>
      <w:rPr>
        <w:rFonts w:ascii="Century Gothic" w:hAnsi="Century Gothic"/>
        <w:sz w:val="18"/>
        <w:szCs w:val="18"/>
        <w:lang w:val="en-GB"/>
      </w:rPr>
      <w:t xml:space="preserve"> </w:t>
    </w:r>
  </w:p>
  <w:p w:rsidR="00BA5B93" w:rsidRPr="00A462E9" w:rsidRDefault="00BA5B93" w:rsidP="00A462E9">
    <w:pPr>
      <w:pStyle w:val="Pidipagina"/>
      <w:jc w:val="center"/>
      <w:rPr>
        <w:rFonts w:ascii="Century Gothic" w:hAnsi="Century Gothic"/>
        <w:sz w:val="18"/>
        <w:szCs w:val="18"/>
        <w:lang w:val="en-GB"/>
      </w:rPr>
    </w:pPr>
    <w:r w:rsidRPr="007D6D81">
      <w:rPr>
        <w:rFonts w:ascii="Century Gothic" w:hAnsi="Century Gothic"/>
        <w:sz w:val="18"/>
        <w:szCs w:val="18"/>
        <w:lang w:val="en-GB"/>
      </w:rPr>
      <w:t>C.F. 8300</w:t>
    </w:r>
    <w:r>
      <w:rPr>
        <w:rFonts w:ascii="Century Gothic" w:hAnsi="Century Gothic"/>
        <w:sz w:val="18"/>
        <w:szCs w:val="18"/>
        <w:lang w:val="en-GB"/>
      </w:rPr>
      <w:t xml:space="preserve">0930756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60" w:rsidRDefault="00752B60">
      <w:r>
        <w:separator/>
      </w:r>
    </w:p>
  </w:footnote>
  <w:footnote w:type="continuationSeparator" w:id="0">
    <w:p w:rsidR="00752B60" w:rsidRDefault="00752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95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226708"/>
    <w:multiLevelType w:val="hybridMultilevel"/>
    <w:tmpl w:val="DE5060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789"/>
    <w:multiLevelType w:val="multilevel"/>
    <w:tmpl w:val="83B2B5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F51E5"/>
    <w:multiLevelType w:val="hybridMultilevel"/>
    <w:tmpl w:val="7D382E8E"/>
    <w:lvl w:ilvl="0" w:tplc="9D86AD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6FCC"/>
    <w:multiLevelType w:val="hybridMultilevel"/>
    <w:tmpl w:val="475E424C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295A7A"/>
    <w:multiLevelType w:val="hybridMultilevel"/>
    <w:tmpl w:val="3A16DF80"/>
    <w:lvl w:ilvl="0" w:tplc="516E6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7B15A7"/>
    <w:multiLevelType w:val="hybridMultilevel"/>
    <w:tmpl w:val="0A4C5EA2"/>
    <w:lvl w:ilvl="0" w:tplc="09DA2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D7D71"/>
    <w:multiLevelType w:val="singleLevel"/>
    <w:tmpl w:val="96363B74"/>
    <w:lvl w:ilvl="0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CC03172"/>
    <w:multiLevelType w:val="hybridMultilevel"/>
    <w:tmpl w:val="50DC93C4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1F1B000C"/>
    <w:multiLevelType w:val="hybridMultilevel"/>
    <w:tmpl w:val="DF72A1C8"/>
    <w:lvl w:ilvl="0" w:tplc="9E62A6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253002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108AB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288C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9C8E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526A5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5845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3EF8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8AE82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461ED5"/>
    <w:multiLevelType w:val="multilevel"/>
    <w:tmpl w:val="F32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2AA6613A"/>
    <w:multiLevelType w:val="hybridMultilevel"/>
    <w:tmpl w:val="596CFD3A"/>
    <w:lvl w:ilvl="0" w:tplc="AFD4EA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26642"/>
    <w:multiLevelType w:val="hybridMultilevel"/>
    <w:tmpl w:val="83B2B504"/>
    <w:lvl w:ilvl="0" w:tplc="929850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81087"/>
    <w:multiLevelType w:val="hybridMultilevel"/>
    <w:tmpl w:val="58AAF83E"/>
    <w:lvl w:ilvl="0" w:tplc="929850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AF2E33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4118062C"/>
    <w:multiLevelType w:val="hybridMultilevel"/>
    <w:tmpl w:val="F486513C"/>
    <w:lvl w:ilvl="0" w:tplc="B11637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5E80F0A"/>
    <w:multiLevelType w:val="hybridMultilevel"/>
    <w:tmpl w:val="B5609E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F406F"/>
    <w:multiLevelType w:val="hybridMultilevel"/>
    <w:tmpl w:val="D5A6D4C0"/>
    <w:lvl w:ilvl="0" w:tplc="3AF2E3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AF2E33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4A4905AD"/>
    <w:multiLevelType w:val="hybridMultilevel"/>
    <w:tmpl w:val="D8E8C7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EC0B34"/>
    <w:multiLevelType w:val="hybridMultilevel"/>
    <w:tmpl w:val="D9785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A528D"/>
    <w:multiLevelType w:val="hybridMultilevel"/>
    <w:tmpl w:val="7F881B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3B586F"/>
    <w:multiLevelType w:val="hybridMultilevel"/>
    <w:tmpl w:val="AB987B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501E6"/>
    <w:multiLevelType w:val="hybridMultilevel"/>
    <w:tmpl w:val="FBBC179C"/>
    <w:lvl w:ilvl="0" w:tplc="8754127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E0D88"/>
    <w:multiLevelType w:val="multilevel"/>
    <w:tmpl w:val="58AAF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7E263E80"/>
    <w:multiLevelType w:val="hybridMultilevel"/>
    <w:tmpl w:val="65D0795C"/>
    <w:lvl w:ilvl="0" w:tplc="39C21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22"/>
  </w:num>
  <w:num w:numId="6">
    <w:abstractNumId w:val="16"/>
  </w:num>
  <w:num w:numId="7">
    <w:abstractNumId w:val="4"/>
  </w:num>
  <w:num w:numId="8">
    <w:abstractNumId w:val="19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  <w:num w:numId="17">
    <w:abstractNumId w:val="21"/>
  </w:num>
  <w:num w:numId="18">
    <w:abstractNumId w:val="5"/>
  </w:num>
  <w:num w:numId="19">
    <w:abstractNumId w:val="15"/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0B22"/>
    <w:rsid w:val="0000723D"/>
    <w:rsid w:val="0001159E"/>
    <w:rsid w:val="00011A93"/>
    <w:rsid w:val="000128BA"/>
    <w:rsid w:val="0002061D"/>
    <w:rsid w:val="00036296"/>
    <w:rsid w:val="00046F43"/>
    <w:rsid w:val="00047977"/>
    <w:rsid w:val="00050ED9"/>
    <w:rsid w:val="00055218"/>
    <w:rsid w:val="00061F4F"/>
    <w:rsid w:val="00063124"/>
    <w:rsid w:val="0006602D"/>
    <w:rsid w:val="00066B5B"/>
    <w:rsid w:val="0007634C"/>
    <w:rsid w:val="0008080F"/>
    <w:rsid w:val="00081A76"/>
    <w:rsid w:val="000B2D69"/>
    <w:rsid w:val="000B624A"/>
    <w:rsid w:val="000C065D"/>
    <w:rsid w:val="000D1556"/>
    <w:rsid w:val="000D4A8C"/>
    <w:rsid w:val="000D6079"/>
    <w:rsid w:val="000E4099"/>
    <w:rsid w:val="000E4DBA"/>
    <w:rsid w:val="000E5EE5"/>
    <w:rsid w:val="000F0786"/>
    <w:rsid w:val="00100ED1"/>
    <w:rsid w:val="0010356B"/>
    <w:rsid w:val="00114363"/>
    <w:rsid w:val="001174D2"/>
    <w:rsid w:val="00121908"/>
    <w:rsid w:val="001373F2"/>
    <w:rsid w:val="001510D9"/>
    <w:rsid w:val="00156D1A"/>
    <w:rsid w:val="00164FB5"/>
    <w:rsid w:val="00187FEE"/>
    <w:rsid w:val="001942F1"/>
    <w:rsid w:val="001B0648"/>
    <w:rsid w:val="001C0E01"/>
    <w:rsid w:val="001D3A39"/>
    <w:rsid w:val="001D6B28"/>
    <w:rsid w:val="001E0113"/>
    <w:rsid w:val="001E394C"/>
    <w:rsid w:val="001E4FC5"/>
    <w:rsid w:val="001F4284"/>
    <w:rsid w:val="002008BF"/>
    <w:rsid w:val="00222CB7"/>
    <w:rsid w:val="0023076F"/>
    <w:rsid w:val="00257605"/>
    <w:rsid w:val="00262B4A"/>
    <w:rsid w:val="00263D7F"/>
    <w:rsid w:val="002744A7"/>
    <w:rsid w:val="00280BD4"/>
    <w:rsid w:val="00281C6A"/>
    <w:rsid w:val="00293571"/>
    <w:rsid w:val="00295255"/>
    <w:rsid w:val="002A2A71"/>
    <w:rsid w:val="002B1036"/>
    <w:rsid w:val="002B20B5"/>
    <w:rsid w:val="002B2136"/>
    <w:rsid w:val="002B53E9"/>
    <w:rsid w:val="002D438E"/>
    <w:rsid w:val="002E3D38"/>
    <w:rsid w:val="00300959"/>
    <w:rsid w:val="00312407"/>
    <w:rsid w:val="00312CA6"/>
    <w:rsid w:val="00313B7E"/>
    <w:rsid w:val="00316294"/>
    <w:rsid w:val="003277E0"/>
    <w:rsid w:val="00330FBB"/>
    <w:rsid w:val="003345B4"/>
    <w:rsid w:val="003552CD"/>
    <w:rsid w:val="00357D1B"/>
    <w:rsid w:val="00372DF1"/>
    <w:rsid w:val="0038011C"/>
    <w:rsid w:val="003865B2"/>
    <w:rsid w:val="003905D2"/>
    <w:rsid w:val="00396AB0"/>
    <w:rsid w:val="003A4FDB"/>
    <w:rsid w:val="003C32C3"/>
    <w:rsid w:val="003C33DB"/>
    <w:rsid w:val="003C5434"/>
    <w:rsid w:val="003D78B0"/>
    <w:rsid w:val="003F02D9"/>
    <w:rsid w:val="003F6F21"/>
    <w:rsid w:val="00401389"/>
    <w:rsid w:val="004144B4"/>
    <w:rsid w:val="004208FB"/>
    <w:rsid w:val="00433DEC"/>
    <w:rsid w:val="00466116"/>
    <w:rsid w:val="00466311"/>
    <w:rsid w:val="00466972"/>
    <w:rsid w:val="00467950"/>
    <w:rsid w:val="00481C9A"/>
    <w:rsid w:val="00496030"/>
    <w:rsid w:val="004C176D"/>
    <w:rsid w:val="004C1C09"/>
    <w:rsid w:val="004D2C36"/>
    <w:rsid w:val="004D385A"/>
    <w:rsid w:val="004D74B9"/>
    <w:rsid w:val="004E18A0"/>
    <w:rsid w:val="004E3605"/>
    <w:rsid w:val="004E5EF2"/>
    <w:rsid w:val="004E7D9C"/>
    <w:rsid w:val="004F3335"/>
    <w:rsid w:val="004F59A9"/>
    <w:rsid w:val="004F65BB"/>
    <w:rsid w:val="00511D28"/>
    <w:rsid w:val="005120D3"/>
    <w:rsid w:val="005122BE"/>
    <w:rsid w:val="005158A5"/>
    <w:rsid w:val="00523BC6"/>
    <w:rsid w:val="00537337"/>
    <w:rsid w:val="00545425"/>
    <w:rsid w:val="00556C6F"/>
    <w:rsid w:val="00557E78"/>
    <w:rsid w:val="005755E4"/>
    <w:rsid w:val="00576251"/>
    <w:rsid w:val="00581C9C"/>
    <w:rsid w:val="00582CA0"/>
    <w:rsid w:val="00596CD5"/>
    <w:rsid w:val="005A2567"/>
    <w:rsid w:val="005A4161"/>
    <w:rsid w:val="005A65E7"/>
    <w:rsid w:val="005B37A2"/>
    <w:rsid w:val="005C11CD"/>
    <w:rsid w:val="005C72AD"/>
    <w:rsid w:val="005D0709"/>
    <w:rsid w:val="005D443F"/>
    <w:rsid w:val="005D4F6A"/>
    <w:rsid w:val="005E1257"/>
    <w:rsid w:val="005F53A9"/>
    <w:rsid w:val="005F7762"/>
    <w:rsid w:val="00602280"/>
    <w:rsid w:val="0060240A"/>
    <w:rsid w:val="0060366E"/>
    <w:rsid w:val="006240C1"/>
    <w:rsid w:val="006306A5"/>
    <w:rsid w:val="00636EF0"/>
    <w:rsid w:val="00643455"/>
    <w:rsid w:val="00644082"/>
    <w:rsid w:val="006606A1"/>
    <w:rsid w:val="00670E3B"/>
    <w:rsid w:val="00674840"/>
    <w:rsid w:val="006756D8"/>
    <w:rsid w:val="00691238"/>
    <w:rsid w:val="006914B9"/>
    <w:rsid w:val="00694BC5"/>
    <w:rsid w:val="006A2CCD"/>
    <w:rsid w:val="006A40E4"/>
    <w:rsid w:val="006C50A8"/>
    <w:rsid w:val="006C73DE"/>
    <w:rsid w:val="006F0464"/>
    <w:rsid w:val="006F17F4"/>
    <w:rsid w:val="00702B90"/>
    <w:rsid w:val="00713856"/>
    <w:rsid w:val="00715B15"/>
    <w:rsid w:val="00720D3C"/>
    <w:rsid w:val="00721999"/>
    <w:rsid w:val="00735A27"/>
    <w:rsid w:val="00750270"/>
    <w:rsid w:val="00752B60"/>
    <w:rsid w:val="007659EC"/>
    <w:rsid w:val="00765FDF"/>
    <w:rsid w:val="00784BFD"/>
    <w:rsid w:val="00790F6F"/>
    <w:rsid w:val="00792F40"/>
    <w:rsid w:val="007A77B9"/>
    <w:rsid w:val="007C26CB"/>
    <w:rsid w:val="007C2926"/>
    <w:rsid w:val="007C7DFD"/>
    <w:rsid w:val="007D0FC2"/>
    <w:rsid w:val="007D2231"/>
    <w:rsid w:val="007F1F34"/>
    <w:rsid w:val="007F2234"/>
    <w:rsid w:val="007F7A6F"/>
    <w:rsid w:val="00802395"/>
    <w:rsid w:val="008033C7"/>
    <w:rsid w:val="008304B6"/>
    <w:rsid w:val="008372D5"/>
    <w:rsid w:val="0084012F"/>
    <w:rsid w:val="00841110"/>
    <w:rsid w:val="008458A3"/>
    <w:rsid w:val="00854835"/>
    <w:rsid w:val="008754B2"/>
    <w:rsid w:val="00877863"/>
    <w:rsid w:val="00884E4F"/>
    <w:rsid w:val="0088761F"/>
    <w:rsid w:val="00897DCB"/>
    <w:rsid w:val="008A13B4"/>
    <w:rsid w:val="008B5EC7"/>
    <w:rsid w:val="008C7A3E"/>
    <w:rsid w:val="008C7D5A"/>
    <w:rsid w:val="008D0A2D"/>
    <w:rsid w:val="008F290E"/>
    <w:rsid w:val="00901192"/>
    <w:rsid w:val="00902E6D"/>
    <w:rsid w:val="00911701"/>
    <w:rsid w:val="00911AA9"/>
    <w:rsid w:val="00911BB5"/>
    <w:rsid w:val="00914629"/>
    <w:rsid w:val="00915859"/>
    <w:rsid w:val="00917247"/>
    <w:rsid w:val="0093101A"/>
    <w:rsid w:val="00943CEB"/>
    <w:rsid w:val="00963DDE"/>
    <w:rsid w:val="0096472A"/>
    <w:rsid w:val="00971B60"/>
    <w:rsid w:val="00973308"/>
    <w:rsid w:val="00975461"/>
    <w:rsid w:val="00977682"/>
    <w:rsid w:val="009831EC"/>
    <w:rsid w:val="00983B01"/>
    <w:rsid w:val="00983C78"/>
    <w:rsid w:val="00984955"/>
    <w:rsid w:val="009C5473"/>
    <w:rsid w:val="009E0F7D"/>
    <w:rsid w:val="009F6321"/>
    <w:rsid w:val="00A12269"/>
    <w:rsid w:val="00A1406B"/>
    <w:rsid w:val="00A20D40"/>
    <w:rsid w:val="00A239B0"/>
    <w:rsid w:val="00A27F11"/>
    <w:rsid w:val="00A407AD"/>
    <w:rsid w:val="00A424F0"/>
    <w:rsid w:val="00A462E9"/>
    <w:rsid w:val="00A503B8"/>
    <w:rsid w:val="00A62715"/>
    <w:rsid w:val="00A62F1E"/>
    <w:rsid w:val="00A74356"/>
    <w:rsid w:val="00A74983"/>
    <w:rsid w:val="00A76F10"/>
    <w:rsid w:val="00A80608"/>
    <w:rsid w:val="00A808AF"/>
    <w:rsid w:val="00A91AFA"/>
    <w:rsid w:val="00A95486"/>
    <w:rsid w:val="00AA0C8A"/>
    <w:rsid w:val="00AB5789"/>
    <w:rsid w:val="00AC5D00"/>
    <w:rsid w:val="00AD1B91"/>
    <w:rsid w:val="00AD50EC"/>
    <w:rsid w:val="00AE1124"/>
    <w:rsid w:val="00AE47FB"/>
    <w:rsid w:val="00AF00D3"/>
    <w:rsid w:val="00B03AA8"/>
    <w:rsid w:val="00B04691"/>
    <w:rsid w:val="00B15E37"/>
    <w:rsid w:val="00B3198D"/>
    <w:rsid w:val="00B338F0"/>
    <w:rsid w:val="00B36945"/>
    <w:rsid w:val="00B36B1F"/>
    <w:rsid w:val="00B41E7F"/>
    <w:rsid w:val="00B4622E"/>
    <w:rsid w:val="00B4756D"/>
    <w:rsid w:val="00B55611"/>
    <w:rsid w:val="00B6399C"/>
    <w:rsid w:val="00B67C91"/>
    <w:rsid w:val="00B702C0"/>
    <w:rsid w:val="00B80625"/>
    <w:rsid w:val="00B81586"/>
    <w:rsid w:val="00B862A8"/>
    <w:rsid w:val="00B864B8"/>
    <w:rsid w:val="00B95D44"/>
    <w:rsid w:val="00B96C60"/>
    <w:rsid w:val="00BA4B60"/>
    <w:rsid w:val="00BA5042"/>
    <w:rsid w:val="00BA5B93"/>
    <w:rsid w:val="00BA6ECE"/>
    <w:rsid w:val="00BB2763"/>
    <w:rsid w:val="00BB7256"/>
    <w:rsid w:val="00BD16E4"/>
    <w:rsid w:val="00BD1C13"/>
    <w:rsid w:val="00BE1146"/>
    <w:rsid w:val="00BF37E1"/>
    <w:rsid w:val="00BF47CB"/>
    <w:rsid w:val="00BF65B1"/>
    <w:rsid w:val="00C02B5F"/>
    <w:rsid w:val="00C072FF"/>
    <w:rsid w:val="00C1222D"/>
    <w:rsid w:val="00C23703"/>
    <w:rsid w:val="00C30050"/>
    <w:rsid w:val="00C30CFF"/>
    <w:rsid w:val="00C34579"/>
    <w:rsid w:val="00C37396"/>
    <w:rsid w:val="00C50C03"/>
    <w:rsid w:val="00C632A1"/>
    <w:rsid w:val="00C641A3"/>
    <w:rsid w:val="00C65594"/>
    <w:rsid w:val="00C70B22"/>
    <w:rsid w:val="00C87F06"/>
    <w:rsid w:val="00C920E0"/>
    <w:rsid w:val="00CA405E"/>
    <w:rsid w:val="00CA71E2"/>
    <w:rsid w:val="00CB159E"/>
    <w:rsid w:val="00CB4A70"/>
    <w:rsid w:val="00CC7C98"/>
    <w:rsid w:val="00CD5A0D"/>
    <w:rsid w:val="00CE0BF1"/>
    <w:rsid w:val="00CF3877"/>
    <w:rsid w:val="00CF76AD"/>
    <w:rsid w:val="00D02A88"/>
    <w:rsid w:val="00D1570A"/>
    <w:rsid w:val="00D336A0"/>
    <w:rsid w:val="00D33D3E"/>
    <w:rsid w:val="00D36A36"/>
    <w:rsid w:val="00D377B0"/>
    <w:rsid w:val="00D441B8"/>
    <w:rsid w:val="00D46603"/>
    <w:rsid w:val="00D55142"/>
    <w:rsid w:val="00D617AC"/>
    <w:rsid w:val="00D735F3"/>
    <w:rsid w:val="00D75317"/>
    <w:rsid w:val="00D75962"/>
    <w:rsid w:val="00D77317"/>
    <w:rsid w:val="00D84C5A"/>
    <w:rsid w:val="00D86605"/>
    <w:rsid w:val="00D918CB"/>
    <w:rsid w:val="00DA122A"/>
    <w:rsid w:val="00DA20F2"/>
    <w:rsid w:val="00DA58A8"/>
    <w:rsid w:val="00DA784E"/>
    <w:rsid w:val="00DB6478"/>
    <w:rsid w:val="00DB7CD3"/>
    <w:rsid w:val="00DD362D"/>
    <w:rsid w:val="00DE072B"/>
    <w:rsid w:val="00DE6AAC"/>
    <w:rsid w:val="00E01BED"/>
    <w:rsid w:val="00E03620"/>
    <w:rsid w:val="00E065AA"/>
    <w:rsid w:val="00E33288"/>
    <w:rsid w:val="00E35EDB"/>
    <w:rsid w:val="00E37E84"/>
    <w:rsid w:val="00E419C0"/>
    <w:rsid w:val="00E47DA5"/>
    <w:rsid w:val="00E55701"/>
    <w:rsid w:val="00E60C13"/>
    <w:rsid w:val="00E62CAA"/>
    <w:rsid w:val="00E66D1C"/>
    <w:rsid w:val="00E92967"/>
    <w:rsid w:val="00EA7814"/>
    <w:rsid w:val="00EC17F9"/>
    <w:rsid w:val="00ED664C"/>
    <w:rsid w:val="00EF79D1"/>
    <w:rsid w:val="00F069F8"/>
    <w:rsid w:val="00F06AB7"/>
    <w:rsid w:val="00F24DC3"/>
    <w:rsid w:val="00F40B7F"/>
    <w:rsid w:val="00F47A84"/>
    <w:rsid w:val="00F47F90"/>
    <w:rsid w:val="00F5365A"/>
    <w:rsid w:val="00F56055"/>
    <w:rsid w:val="00F6162C"/>
    <w:rsid w:val="00F932C6"/>
    <w:rsid w:val="00FA1E1A"/>
    <w:rsid w:val="00FA58C4"/>
    <w:rsid w:val="00FA732C"/>
    <w:rsid w:val="00FB3CC4"/>
    <w:rsid w:val="00FB7021"/>
    <w:rsid w:val="00FD3F2E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0B22"/>
    <w:rPr>
      <w:sz w:val="24"/>
      <w:szCs w:val="24"/>
    </w:rPr>
  </w:style>
  <w:style w:type="paragraph" w:styleId="Titolo2">
    <w:name w:val="heading 2"/>
    <w:basedOn w:val="Normale"/>
    <w:next w:val="Normale"/>
    <w:qFormat/>
    <w:rsid w:val="0006602D"/>
    <w:pPr>
      <w:keepNext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06602D"/>
    <w:pPr>
      <w:keepNext/>
      <w:outlineLvl w:val="2"/>
    </w:pPr>
    <w:rPr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660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66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915859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91585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462E9"/>
    <w:pPr>
      <w:jc w:val="center"/>
    </w:pPr>
    <w:rPr>
      <w:b/>
      <w:smallCaps/>
      <w:sz w:val="80"/>
      <w:szCs w:val="20"/>
    </w:rPr>
  </w:style>
  <w:style w:type="paragraph" w:styleId="Corpodeltesto">
    <w:name w:val="Body Text"/>
    <w:basedOn w:val="Normale"/>
    <w:rsid w:val="006756D8"/>
    <w:pPr>
      <w:jc w:val="both"/>
    </w:pPr>
  </w:style>
  <w:style w:type="paragraph" w:styleId="Corpodeltesto3">
    <w:name w:val="Body Text 3"/>
    <w:basedOn w:val="Normale"/>
    <w:rsid w:val="006756D8"/>
    <w:rPr>
      <w:b/>
      <w:sz w:val="22"/>
    </w:rPr>
  </w:style>
  <w:style w:type="character" w:styleId="Collegamentoipertestuale">
    <w:name w:val="Hyperlink"/>
    <w:rsid w:val="000E4DBA"/>
    <w:rPr>
      <w:color w:val="0000FF"/>
      <w:u w:val="single"/>
    </w:rPr>
  </w:style>
  <w:style w:type="character" w:customStyle="1" w:styleId="TitoloCarattere">
    <w:name w:val="Titolo Carattere"/>
    <w:link w:val="Titolo"/>
    <w:locked/>
    <w:rsid w:val="005C11CD"/>
    <w:rPr>
      <w:b/>
      <w:smallCaps/>
      <w:sz w:val="80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5C11CD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locked/>
    <w:rsid w:val="005C11CD"/>
    <w:rPr>
      <w:lang w:val="it-IT" w:eastAsia="it-IT" w:bidi="ar-SA"/>
    </w:rPr>
  </w:style>
  <w:style w:type="paragraph" w:customStyle="1" w:styleId="Paragrafoelenco1">
    <w:name w:val="Paragrafo elenco1"/>
    <w:basedOn w:val="Normale"/>
    <w:rsid w:val="005C11CD"/>
    <w:pPr>
      <w:ind w:left="708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A749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4983"/>
  </w:style>
  <w:style w:type="character" w:styleId="Rimandonotaapidipagina">
    <w:name w:val="footnote reference"/>
    <w:uiPriority w:val="99"/>
    <w:unhideWhenUsed/>
    <w:rsid w:val="00A749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4983"/>
    <w:pPr>
      <w:ind w:left="708"/>
    </w:pPr>
  </w:style>
  <w:style w:type="table" w:styleId="Grigliatabella">
    <w:name w:val="Table Grid"/>
    <w:basedOn w:val="Tabellanormale"/>
    <w:uiPriority w:val="59"/>
    <w:rsid w:val="004E36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0D1556"/>
    <w:pPr>
      <w:spacing w:before="100" w:beforeAutospacing="1" w:after="100" w:afterAutospacing="1"/>
    </w:pPr>
    <w:rPr>
      <w:rFonts w:eastAsiaTheme="minorEastAsia"/>
    </w:rPr>
  </w:style>
  <w:style w:type="character" w:customStyle="1" w:styleId="x000131">
    <w:name w:val="x00013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201">
    <w:name w:val="x00020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181">
    <w:name w:val="x00018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151">
    <w:name w:val="x000151"/>
    <w:basedOn w:val="Carpredefinitoparagrafo"/>
    <w:rsid w:val="000D1556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x000111">
    <w:name w:val="x00011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091">
    <w:name w:val="x00009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191">
    <w:name w:val="x00019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211">
    <w:name w:val="x00021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221">
    <w:name w:val="x000221"/>
    <w:basedOn w:val="Carpredefinitoparagrafo"/>
    <w:rsid w:val="000D1556"/>
    <w:rPr>
      <w:rFonts w:ascii="Arial" w:hAnsi="Arial" w:cs="Arial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0B22"/>
    <w:rPr>
      <w:sz w:val="24"/>
      <w:szCs w:val="24"/>
    </w:rPr>
  </w:style>
  <w:style w:type="paragraph" w:styleId="Titolo2">
    <w:name w:val="heading 2"/>
    <w:basedOn w:val="Normale"/>
    <w:next w:val="Normale"/>
    <w:qFormat/>
    <w:rsid w:val="0006602D"/>
    <w:pPr>
      <w:keepNext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06602D"/>
    <w:pPr>
      <w:keepNext/>
      <w:outlineLvl w:val="2"/>
    </w:pPr>
    <w:rPr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660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66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915859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91585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462E9"/>
    <w:pPr>
      <w:jc w:val="center"/>
    </w:pPr>
    <w:rPr>
      <w:b/>
      <w:smallCaps/>
      <w:sz w:val="80"/>
      <w:szCs w:val="20"/>
    </w:rPr>
  </w:style>
  <w:style w:type="paragraph" w:styleId="Corpotesto">
    <w:name w:val="Body Text"/>
    <w:basedOn w:val="Normale"/>
    <w:rsid w:val="006756D8"/>
    <w:pPr>
      <w:jc w:val="both"/>
    </w:pPr>
  </w:style>
  <w:style w:type="paragraph" w:styleId="Corpodeltesto3">
    <w:name w:val="Body Text 3"/>
    <w:basedOn w:val="Normale"/>
    <w:rsid w:val="006756D8"/>
    <w:rPr>
      <w:b/>
      <w:sz w:val="22"/>
    </w:rPr>
  </w:style>
  <w:style w:type="character" w:styleId="Collegamentoipertestuale">
    <w:name w:val="Hyperlink"/>
    <w:rsid w:val="000E4DBA"/>
    <w:rPr>
      <w:color w:val="0000FF"/>
      <w:u w:val="single"/>
    </w:rPr>
  </w:style>
  <w:style w:type="character" w:customStyle="1" w:styleId="TitoloCarattere">
    <w:name w:val="Titolo Carattere"/>
    <w:link w:val="Titolo"/>
    <w:locked/>
    <w:rsid w:val="005C11CD"/>
    <w:rPr>
      <w:b/>
      <w:smallCaps/>
      <w:sz w:val="80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5C11CD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locked/>
    <w:rsid w:val="005C11CD"/>
    <w:rPr>
      <w:lang w:val="it-IT" w:eastAsia="it-IT" w:bidi="ar-SA"/>
    </w:rPr>
  </w:style>
  <w:style w:type="paragraph" w:customStyle="1" w:styleId="Paragrafoelenco1">
    <w:name w:val="Paragrafo elenco1"/>
    <w:basedOn w:val="Normale"/>
    <w:rsid w:val="005C11CD"/>
    <w:pPr>
      <w:ind w:left="708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A749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4983"/>
  </w:style>
  <w:style w:type="character" w:styleId="Rimandonotaapidipagina">
    <w:name w:val="footnote reference"/>
    <w:uiPriority w:val="99"/>
    <w:unhideWhenUsed/>
    <w:rsid w:val="00A749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4983"/>
    <w:pPr>
      <w:ind w:left="708"/>
    </w:pPr>
  </w:style>
  <w:style w:type="table" w:styleId="Grigliatabella">
    <w:name w:val="Table Grid"/>
    <w:basedOn w:val="Tabellanormale"/>
    <w:uiPriority w:val="59"/>
    <w:rsid w:val="004E36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0D1556"/>
    <w:pPr>
      <w:spacing w:before="100" w:beforeAutospacing="1" w:after="100" w:afterAutospacing="1"/>
    </w:pPr>
    <w:rPr>
      <w:rFonts w:eastAsiaTheme="minorEastAsia"/>
    </w:rPr>
  </w:style>
  <w:style w:type="character" w:customStyle="1" w:styleId="x000131">
    <w:name w:val="x00013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201">
    <w:name w:val="x00020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181">
    <w:name w:val="x00018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151">
    <w:name w:val="x000151"/>
    <w:basedOn w:val="Carpredefinitoparagrafo"/>
    <w:rsid w:val="000D1556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x000111">
    <w:name w:val="x00011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091">
    <w:name w:val="x00009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191">
    <w:name w:val="x00019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211">
    <w:name w:val="x000211"/>
    <w:basedOn w:val="Carpredefinitoparagrafo"/>
    <w:rsid w:val="000D1556"/>
    <w:rPr>
      <w:rFonts w:ascii="Arial" w:hAnsi="Arial" w:cs="Arial" w:hint="default"/>
      <w:color w:val="000000"/>
      <w:sz w:val="20"/>
      <w:szCs w:val="20"/>
    </w:rPr>
  </w:style>
  <w:style w:type="character" w:customStyle="1" w:styleId="x000221">
    <w:name w:val="x000221"/>
    <w:basedOn w:val="Carpredefinitoparagrafo"/>
    <w:rsid w:val="000D1556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7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almariggi.l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palmariggi.le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ssistenza@studioinpuglia.regione.pugl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ioinpuglia.regione.puglia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grafepalm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PALMARIGGI</vt:lpstr>
    </vt:vector>
  </TitlesOfParts>
  <Company/>
  <LinksUpToDate>false</LinksUpToDate>
  <CharactersWithSpaces>2419</CharactersWithSpaces>
  <SharedDoc>false</SharedDoc>
  <HLinks>
    <vt:vector size="12" baseType="variant"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http://www.comune.palmariggi.le.it/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mailto:anagrafepalm@libero.it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PALMARIGGI</dc:title>
  <dc:creator>Utente</dc:creator>
  <cp:lastModifiedBy>Utente</cp:lastModifiedBy>
  <cp:revision>2</cp:revision>
  <cp:lastPrinted>2019-06-25T09:11:00Z</cp:lastPrinted>
  <dcterms:created xsi:type="dcterms:W3CDTF">2022-06-15T08:24:00Z</dcterms:created>
  <dcterms:modified xsi:type="dcterms:W3CDTF">2022-06-15T08:24:00Z</dcterms:modified>
</cp:coreProperties>
</file>